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41E64" w14:textId="77777777" w:rsidR="002E4889" w:rsidRPr="00322BB8" w:rsidRDefault="002E4889" w:rsidP="00275C20">
      <w:pPr>
        <w:jc w:val="center"/>
        <w:outlineLvl w:val="0"/>
        <w:rPr>
          <w:b/>
          <w:color w:val="00B0F0"/>
          <w:sz w:val="36"/>
          <w:szCs w:val="36"/>
        </w:rPr>
      </w:pPr>
    </w:p>
    <w:p w14:paraId="73CED890" w14:textId="77777777" w:rsidR="002E4889" w:rsidRPr="00322BB8" w:rsidRDefault="002E4889" w:rsidP="00275C20">
      <w:pPr>
        <w:jc w:val="center"/>
        <w:outlineLvl w:val="0"/>
        <w:rPr>
          <w:b/>
          <w:sz w:val="36"/>
          <w:szCs w:val="36"/>
        </w:rPr>
      </w:pPr>
    </w:p>
    <w:p w14:paraId="6156FE6D" w14:textId="77777777" w:rsidR="002E4889" w:rsidRPr="00322BB8" w:rsidRDefault="002E4889" w:rsidP="002E4889">
      <w:pPr>
        <w:outlineLvl w:val="0"/>
        <w:rPr>
          <w:b/>
          <w:sz w:val="36"/>
          <w:szCs w:val="36"/>
        </w:rPr>
      </w:pPr>
    </w:p>
    <w:p w14:paraId="616B8E03" w14:textId="77777777" w:rsidR="003E4FC4" w:rsidRPr="00322BB8" w:rsidRDefault="007869E3" w:rsidP="00275C20">
      <w:pPr>
        <w:jc w:val="center"/>
        <w:outlineLvl w:val="0"/>
        <w:rPr>
          <w:b/>
          <w:sz w:val="36"/>
          <w:szCs w:val="36"/>
        </w:rPr>
      </w:pPr>
      <w:r w:rsidRPr="00322BB8">
        <w:rPr>
          <w:b/>
          <w:noProof/>
          <w:sz w:val="36"/>
          <w:szCs w:val="36"/>
        </w:rPr>
        <w:drawing>
          <wp:inline distT="0" distB="0" distL="0" distR="0" wp14:anchorId="05809FBA" wp14:editId="327C5705">
            <wp:extent cx="2222500" cy="1257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2500" cy="1257300"/>
                    </a:xfrm>
                    <a:prstGeom prst="rect">
                      <a:avLst/>
                    </a:prstGeom>
                    <a:noFill/>
                    <a:ln>
                      <a:noFill/>
                    </a:ln>
                  </pic:spPr>
                </pic:pic>
              </a:graphicData>
            </a:graphic>
          </wp:inline>
        </w:drawing>
      </w:r>
    </w:p>
    <w:p w14:paraId="7633F0F0" w14:textId="77777777" w:rsidR="002E4889" w:rsidRPr="00322BB8" w:rsidRDefault="002E4889" w:rsidP="000F697C">
      <w:pPr>
        <w:outlineLvl w:val="0"/>
        <w:rPr>
          <w:b/>
          <w:sz w:val="36"/>
          <w:szCs w:val="36"/>
        </w:rPr>
      </w:pPr>
    </w:p>
    <w:p w14:paraId="41AF1DF3" w14:textId="77777777" w:rsidR="006A338D" w:rsidRPr="00322BB8" w:rsidRDefault="001E5E15" w:rsidP="00275C20">
      <w:pPr>
        <w:jc w:val="center"/>
        <w:outlineLvl w:val="0"/>
        <w:rPr>
          <w:b/>
          <w:color w:val="5557AB"/>
          <w:sz w:val="144"/>
          <w:szCs w:val="144"/>
        </w:rPr>
      </w:pPr>
      <w:r>
        <w:rPr>
          <w:b/>
          <w:color w:val="5557AB"/>
          <w:sz w:val="72"/>
          <w:szCs w:val="72"/>
        </w:rPr>
        <w:t>Onsite</w:t>
      </w:r>
      <w:r w:rsidR="003B2EC7">
        <w:rPr>
          <w:b/>
          <w:color w:val="5557AB"/>
          <w:sz w:val="72"/>
          <w:szCs w:val="72"/>
        </w:rPr>
        <w:t xml:space="preserve"> </w:t>
      </w:r>
      <w:r w:rsidR="00846AE5" w:rsidRPr="00322BB8">
        <w:rPr>
          <w:b/>
          <w:color w:val="5557AB"/>
          <w:sz w:val="72"/>
          <w:szCs w:val="72"/>
        </w:rPr>
        <w:t>Field Trip</w:t>
      </w:r>
      <w:r>
        <w:rPr>
          <w:b/>
          <w:color w:val="5557AB"/>
          <w:sz w:val="72"/>
          <w:szCs w:val="72"/>
        </w:rPr>
        <w:t>s</w:t>
      </w:r>
      <w:r w:rsidR="00846AE5" w:rsidRPr="00322BB8">
        <w:rPr>
          <w:b/>
          <w:color w:val="5557AB"/>
          <w:sz w:val="72"/>
          <w:szCs w:val="72"/>
        </w:rPr>
        <w:t xml:space="preserve"> </w:t>
      </w:r>
    </w:p>
    <w:p w14:paraId="761CC95E" w14:textId="77777777" w:rsidR="00A431AB" w:rsidRPr="00322BB8" w:rsidRDefault="00A431AB" w:rsidP="00275C20">
      <w:pPr>
        <w:jc w:val="center"/>
        <w:outlineLvl w:val="0"/>
        <w:rPr>
          <w:sz w:val="10"/>
          <w:szCs w:val="10"/>
        </w:rPr>
      </w:pPr>
    </w:p>
    <w:p w14:paraId="49661009" w14:textId="77777777" w:rsidR="00DC4196" w:rsidRPr="00322BB8" w:rsidRDefault="00537804" w:rsidP="00275C20">
      <w:pPr>
        <w:jc w:val="center"/>
        <w:outlineLvl w:val="0"/>
        <w:rPr>
          <w:b/>
          <w:i/>
          <w:color w:val="5557AB"/>
          <w:sz w:val="48"/>
          <w:szCs w:val="48"/>
        </w:rPr>
      </w:pPr>
      <w:r w:rsidRPr="00322BB8">
        <w:rPr>
          <w:b/>
          <w:i/>
          <w:color w:val="5557AB"/>
          <w:sz w:val="48"/>
          <w:szCs w:val="48"/>
        </w:rPr>
        <w:t>20</w:t>
      </w:r>
      <w:r w:rsidR="001E5E15">
        <w:rPr>
          <w:b/>
          <w:i/>
          <w:color w:val="5557AB"/>
          <w:sz w:val="48"/>
          <w:szCs w:val="48"/>
        </w:rPr>
        <w:t>20</w:t>
      </w:r>
      <w:r w:rsidRPr="00322BB8">
        <w:rPr>
          <w:b/>
          <w:i/>
          <w:color w:val="5557AB"/>
          <w:sz w:val="48"/>
          <w:szCs w:val="48"/>
        </w:rPr>
        <w:t>-20</w:t>
      </w:r>
      <w:r w:rsidR="003D57A6">
        <w:rPr>
          <w:b/>
          <w:i/>
          <w:color w:val="5557AB"/>
          <w:sz w:val="48"/>
          <w:szCs w:val="48"/>
        </w:rPr>
        <w:t>2</w:t>
      </w:r>
      <w:r w:rsidR="001E5E15">
        <w:rPr>
          <w:b/>
          <w:i/>
          <w:color w:val="5557AB"/>
          <w:sz w:val="48"/>
          <w:szCs w:val="48"/>
        </w:rPr>
        <w:t>1</w:t>
      </w:r>
    </w:p>
    <w:p w14:paraId="6B8210E5" w14:textId="77777777" w:rsidR="00CD7949" w:rsidRPr="00322BB8" w:rsidRDefault="00CD7949" w:rsidP="006A7CB6">
      <w:pPr>
        <w:jc w:val="center"/>
        <w:rPr>
          <w:b/>
          <w:sz w:val="10"/>
          <w:szCs w:val="10"/>
        </w:rPr>
      </w:pPr>
    </w:p>
    <w:p w14:paraId="77CF030B" w14:textId="77777777" w:rsidR="00CD7949" w:rsidRPr="00322BB8" w:rsidRDefault="00CD7949" w:rsidP="00C166C4">
      <w:pPr>
        <w:outlineLvl w:val="0"/>
        <w:rPr>
          <w:b/>
          <w:sz w:val="10"/>
          <w:szCs w:val="10"/>
          <w:highlight w:val="yellow"/>
        </w:rPr>
      </w:pPr>
      <w:r w:rsidRPr="00322BB8">
        <w:rPr>
          <w:b/>
          <w:color w:val="2F2F6F"/>
          <w:sz w:val="32"/>
          <w:szCs w:val="32"/>
        </w:rPr>
        <w:t>Burritt on the Mountain</w:t>
      </w:r>
      <w:r w:rsidR="0090393A" w:rsidRPr="00322BB8">
        <w:rPr>
          <w:b/>
          <w:color w:val="2F2F6F"/>
          <w:sz w:val="32"/>
          <w:szCs w:val="32"/>
        </w:rPr>
        <w:t>’s</w:t>
      </w:r>
      <w:r w:rsidR="00D4660D" w:rsidRPr="00322BB8">
        <w:rPr>
          <w:b/>
        </w:rPr>
        <w:t xml:space="preserve"> </w:t>
      </w:r>
      <w:r w:rsidR="00C166C4" w:rsidRPr="00322BB8">
        <w:t xml:space="preserve">educational </w:t>
      </w:r>
      <w:r w:rsidR="0090393A" w:rsidRPr="00322BB8">
        <w:t>programs</w:t>
      </w:r>
      <w:r w:rsidR="00C166C4" w:rsidRPr="00322BB8">
        <w:t xml:space="preserve"> </w:t>
      </w:r>
      <w:r w:rsidR="009821C2" w:rsidRPr="00322BB8">
        <w:t xml:space="preserve">provide </w:t>
      </w:r>
      <w:r w:rsidR="00846AE5" w:rsidRPr="00322BB8">
        <w:t>a variety of</w:t>
      </w:r>
      <w:r w:rsidR="009821C2" w:rsidRPr="00322BB8">
        <w:t xml:space="preserve"> </w:t>
      </w:r>
      <w:r w:rsidR="00C166C4" w:rsidRPr="00322BB8">
        <w:t>quality education</w:t>
      </w:r>
      <w:r w:rsidR="00846AE5" w:rsidRPr="00322BB8">
        <w:t xml:space="preserve"> experiences</w:t>
      </w:r>
      <w:r w:rsidR="00C166C4" w:rsidRPr="00322BB8">
        <w:t xml:space="preserve"> </w:t>
      </w:r>
      <w:r w:rsidR="00846AE5" w:rsidRPr="00322BB8">
        <w:t>that</w:t>
      </w:r>
      <w:r w:rsidR="00C166C4" w:rsidRPr="00322BB8">
        <w:t xml:space="preserve"> meet national and state standards</w:t>
      </w:r>
      <w:r w:rsidR="00846AE5" w:rsidRPr="00322BB8">
        <w:t xml:space="preserve"> for social studies, environmental education, science, language arts,</w:t>
      </w:r>
      <w:r w:rsidR="00537804" w:rsidRPr="00322BB8">
        <w:t xml:space="preserve"> math</w:t>
      </w:r>
      <w:r w:rsidR="00846AE5" w:rsidRPr="00322BB8">
        <w:t xml:space="preserve"> and the creative arts</w:t>
      </w:r>
      <w:r w:rsidR="00C166C4" w:rsidRPr="00322BB8">
        <w:t>.</w:t>
      </w:r>
    </w:p>
    <w:p w14:paraId="5BB4C5E4" w14:textId="77777777" w:rsidR="00CD7949" w:rsidRPr="00322BB8" w:rsidRDefault="00CD7949" w:rsidP="006A7CB6">
      <w:pPr>
        <w:jc w:val="center"/>
        <w:rPr>
          <w:b/>
          <w:sz w:val="28"/>
          <w:szCs w:val="28"/>
        </w:rPr>
      </w:pPr>
    </w:p>
    <w:p w14:paraId="41189046" w14:textId="77777777" w:rsidR="006A7CB6" w:rsidRPr="00322BB8" w:rsidRDefault="00CA3D6D" w:rsidP="006A7CB6">
      <w:pPr>
        <w:jc w:val="center"/>
        <w:rPr>
          <w:b/>
          <w:color w:val="2F2F6F"/>
          <w:sz w:val="32"/>
          <w:szCs w:val="32"/>
        </w:rPr>
      </w:pPr>
      <w:hyperlink r:id="rId8" w:history="1">
        <w:r w:rsidR="00E223B7" w:rsidRPr="00322BB8">
          <w:rPr>
            <w:rStyle w:val="Hyperlink"/>
            <w:b/>
            <w:color w:val="2F2F6F"/>
            <w:sz w:val="32"/>
            <w:szCs w:val="32"/>
          </w:rPr>
          <w:t>www.burrittonthemountain.com</w:t>
        </w:r>
      </w:hyperlink>
    </w:p>
    <w:p w14:paraId="66639C1A" w14:textId="77777777" w:rsidR="006A7CB6" w:rsidRPr="00322BB8" w:rsidRDefault="006A7CB6" w:rsidP="006A7CB6">
      <w:pPr>
        <w:jc w:val="center"/>
        <w:rPr>
          <w:sz w:val="32"/>
          <w:szCs w:val="32"/>
        </w:rPr>
      </w:pPr>
      <w:r w:rsidRPr="00322BB8">
        <w:rPr>
          <w:sz w:val="32"/>
          <w:szCs w:val="32"/>
        </w:rPr>
        <w:t>256-53</w:t>
      </w:r>
      <w:r w:rsidR="00AF1ABA" w:rsidRPr="00322BB8">
        <w:rPr>
          <w:sz w:val="32"/>
          <w:szCs w:val="32"/>
        </w:rPr>
        <w:t>6</w:t>
      </w:r>
      <w:r w:rsidRPr="00322BB8">
        <w:rPr>
          <w:sz w:val="32"/>
          <w:szCs w:val="32"/>
        </w:rPr>
        <w:t>-2882</w:t>
      </w:r>
      <w:r w:rsidR="00711106" w:rsidRPr="00322BB8">
        <w:rPr>
          <w:sz w:val="32"/>
          <w:szCs w:val="32"/>
        </w:rPr>
        <w:t xml:space="preserve"> or 256-512</w:t>
      </w:r>
      <w:r w:rsidR="000C7B1E" w:rsidRPr="00322BB8">
        <w:rPr>
          <w:sz w:val="32"/>
          <w:szCs w:val="32"/>
        </w:rPr>
        <w:t>-</w:t>
      </w:r>
      <w:r w:rsidR="00711106" w:rsidRPr="00322BB8">
        <w:rPr>
          <w:sz w:val="32"/>
          <w:szCs w:val="32"/>
        </w:rPr>
        <w:t>0148</w:t>
      </w:r>
    </w:p>
    <w:p w14:paraId="16688703" w14:textId="77777777" w:rsidR="00711106" w:rsidRPr="00322BB8" w:rsidRDefault="00711106" w:rsidP="006A7CB6">
      <w:pPr>
        <w:jc w:val="center"/>
        <w:rPr>
          <w:sz w:val="32"/>
          <w:szCs w:val="32"/>
        </w:rPr>
      </w:pPr>
    </w:p>
    <w:p w14:paraId="43103157" w14:textId="77777777" w:rsidR="00826A92" w:rsidRPr="00322BB8" w:rsidRDefault="00826A92" w:rsidP="00275C20">
      <w:pPr>
        <w:outlineLvl w:val="0"/>
        <w:rPr>
          <w:b/>
          <w:color w:val="5557AB"/>
          <w:sz w:val="32"/>
          <w:szCs w:val="32"/>
        </w:rPr>
      </w:pPr>
    </w:p>
    <w:p w14:paraId="5F41B9BC" w14:textId="77777777" w:rsidR="00826A92" w:rsidRPr="00322BB8" w:rsidRDefault="00826A92" w:rsidP="00826A92">
      <w:pPr>
        <w:outlineLvl w:val="0"/>
        <w:rPr>
          <w:b/>
          <w:color w:val="5557AB"/>
          <w:sz w:val="32"/>
          <w:szCs w:val="32"/>
        </w:rPr>
        <w:sectPr w:rsidR="00826A92" w:rsidRPr="00322BB8" w:rsidSect="007C627C">
          <w:footerReference w:type="even" r:id="rId9"/>
          <w:footerReference w:type="default" r:id="rId10"/>
          <w:pgSz w:w="12240" w:h="15984" w:code="266"/>
          <w:pgMar w:top="720" w:right="720" w:bottom="720" w:left="720" w:header="720" w:footer="720" w:gutter="0"/>
          <w:cols w:space="720"/>
          <w:docGrid w:linePitch="360"/>
        </w:sectPr>
      </w:pPr>
    </w:p>
    <w:p w14:paraId="777F470C" w14:textId="77777777" w:rsidR="00537804" w:rsidRPr="00322BB8" w:rsidRDefault="00537804" w:rsidP="00826A92">
      <w:pPr>
        <w:outlineLvl w:val="0"/>
      </w:pPr>
    </w:p>
    <w:p w14:paraId="68D58AD2" w14:textId="77777777" w:rsidR="00537804" w:rsidRPr="00322BB8" w:rsidRDefault="00537804" w:rsidP="00826A92">
      <w:pPr>
        <w:outlineLvl w:val="0"/>
      </w:pPr>
    </w:p>
    <w:p w14:paraId="633B970B" w14:textId="77777777" w:rsidR="00537804" w:rsidRPr="00322BB8" w:rsidRDefault="00537804" w:rsidP="00826A92">
      <w:pPr>
        <w:outlineLvl w:val="0"/>
      </w:pPr>
    </w:p>
    <w:p w14:paraId="001E6B66" w14:textId="77777777" w:rsidR="00537804" w:rsidRPr="00322BB8" w:rsidRDefault="00537804" w:rsidP="00826A92">
      <w:pPr>
        <w:outlineLvl w:val="0"/>
      </w:pPr>
    </w:p>
    <w:p w14:paraId="2A0AD8D6" w14:textId="77777777" w:rsidR="00537804" w:rsidRPr="00322BB8" w:rsidRDefault="00537804" w:rsidP="00826A92">
      <w:pPr>
        <w:outlineLvl w:val="0"/>
      </w:pPr>
    </w:p>
    <w:p w14:paraId="7D2D46BB" w14:textId="77777777" w:rsidR="00537804" w:rsidRPr="00322BB8" w:rsidRDefault="00537804" w:rsidP="00826A92">
      <w:pPr>
        <w:outlineLvl w:val="0"/>
      </w:pPr>
    </w:p>
    <w:p w14:paraId="4CFF7CFA" w14:textId="77777777" w:rsidR="00537804" w:rsidRPr="00322BB8" w:rsidRDefault="00537804" w:rsidP="00826A92">
      <w:pPr>
        <w:outlineLvl w:val="0"/>
      </w:pPr>
    </w:p>
    <w:p w14:paraId="006A6535" w14:textId="77777777" w:rsidR="00537804" w:rsidRPr="00322BB8" w:rsidRDefault="00537804" w:rsidP="00826A92">
      <w:pPr>
        <w:outlineLvl w:val="0"/>
      </w:pPr>
    </w:p>
    <w:p w14:paraId="0CB94254" w14:textId="77777777" w:rsidR="00537804" w:rsidRPr="00322BB8" w:rsidRDefault="00537804" w:rsidP="00826A92">
      <w:pPr>
        <w:outlineLvl w:val="0"/>
      </w:pPr>
    </w:p>
    <w:p w14:paraId="3A323A1A" w14:textId="77777777" w:rsidR="00537804" w:rsidRPr="00322BB8" w:rsidRDefault="00537804" w:rsidP="00826A92">
      <w:pPr>
        <w:outlineLvl w:val="0"/>
      </w:pPr>
    </w:p>
    <w:p w14:paraId="33EBD585" w14:textId="77777777" w:rsidR="00537804" w:rsidRPr="00322BB8" w:rsidRDefault="00537804" w:rsidP="00826A92">
      <w:pPr>
        <w:outlineLvl w:val="0"/>
      </w:pPr>
    </w:p>
    <w:p w14:paraId="796B17D8" w14:textId="77777777" w:rsidR="00537804" w:rsidRPr="00322BB8" w:rsidRDefault="00537804" w:rsidP="00826A92">
      <w:pPr>
        <w:outlineLvl w:val="0"/>
      </w:pPr>
    </w:p>
    <w:p w14:paraId="1C7EB314" w14:textId="77777777" w:rsidR="00537804" w:rsidRPr="00322BB8" w:rsidRDefault="00537804" w:rsidP="00826A92">
      <w:pPr>
        <w:outlineLvl w:val="0"/>
      </w:pPr>
    </w:p>
    <w:p w14:paraId="43A8D89D" w14:textId="77777777" w:rsidR="00537804" w:rsidRPr="00322BB8" w:rsidRDefault="00537804" w:rsidP="00826A92">
      <w:pPr>
        <w:outlineLvl w:val="0"/>
      </w:pPr>
    </w:p>
    <w:p w14:paraId="3F8ACA6A" w14:textId="77777777" w:rsidR="00537804" w:rsidRPr="00322BB8" w:rsidRDefault="00537804" w:rsidP="00826A92">
      <w:pPr>
        <w:outlineLvl w:val="0"/>
      </w:pPr>
    </w:p>
    <w:p w14:paraId="4A841402" w14:textId="77777777" w:rsidR="00537804" w:rsidRPr="00322BB8" w:rsidRDefault="00537804" w:rsidP="00826A92">
      <w:pPr>
        <w:outlineLvl w:val="0"/>
      </w:pPr>
    </w:p>
    <w:p w14:paraId="48005FDA" w14:textId="77777777" w:rsidR="00537804" w:rsidRPr="00322BB8" w:rsidRDefault="00537804" w:rsidP="00826A92">
      <w:pPr>
        <w:outlineLvl w:val="0"/>
      </w:pPr>
    </w:p>
    <w:p w14:paraId="516A00D7" w14:textId="77777777" w:rsidR="00537804" w:rsidRPr="00322BB8" w:rsidRDefault="00537804" w:rsidP="00826A92">
      <w:pPr>
        <w:outlineLvl w:val="0"/>
      </w:pPr>
    </w:p>
    <w:p w14:paraId="6AAF1F5B" w14:textId="77777777" w:rsidR="00537804" w:rsidRPr="00322BB8" w:rsidRDefault="00537804" w:rsidP="00826A92">
      <w:pPr>
        <w:outlineLvl w:val="0"/>
      </w:pPr>
    </w:p>
    <w:p w14:paraId="5B52CB6F" w14:textId="77777777" w:rsidR="00537804" w:rsidRPr="00322BB8" w:rsidRDefault="00537804" w:rsidP="00826A92">
      <w:pPr>
        <w:outlineLvl w:val="0"/>
      </w:pPr>
    </w:p>
    <w:p w14:paraId="12535850" w14:textId="77777777" w:rsidR="00537804" w:rsidRPr="00322BB8" w:rsidRDefault="00537804" w:rsidP="00826A92">
      <w:pPr>
        <w:outlineLvl w:val="0"/>
      </w:pPr>
    </w:p>
    <w:p w14:paraId="226FB9A0" w14:textId="6ECB1A13" w:rsidR="001E5E15" w:rsidRDefault="00537804" w:rsidP="00826A92">
      <w:pPr>
        <w:outlineLvl w:val="0"/>
      </w:pPr>
      <w:r w:rsidRPr="00D8546C">
        <w:lastRenderedPageBreak/>
        <w:t>Field trips can be arranged for your group of 12 or more, Tuesday through Friday of each week by making reservations at least two weeks in advance. Choose one of our</w:t>
      </w:r>
      <w:r w:rsidR="001E5E15">
        <w:t xml:space="preserve"> themed </w:t>
      </w:r>
      <w:r w:rsidRPr="00D8546C">
        <w:t xml:space="preserve">field trips or work with Burritt educators to create a custom-designed field trip for your class. Typically, the </w:t>
      </w:r>
      <w:r w:rsidR="00D8546C" w:rsidRPr="00D8546C">
        <w:t>time</w:t>
      </w:r>
      <w:r w:rsidR="000B528A">
        <w:t xml:space="preserve"> </w:t>
      </w:r>
      <w:r w:rsidRPr="00D8546C">
        <w:t>frame required for these tours is one and a half to two hours</w:t>
      </w:r>
      <w:r w:rsidR="004F5A7A" w:rsidRPr="00D8546C">
        <w:t>,</w:t>
      </w:r>
      <w:r w:rsidRPr="00D8546C">
        <w:t xml:space="preserve"> but schedules vary based upon the size of your group</w:t>
      </w:r>
      <w:r w:rsidR="004F5A7A" w:rsidRPr="00D8546C">
        <w:t xml:space="preserve"> and the activities selected</w:t>
      </w:r>
      <w:r w:rsidRPr="00D8546C">
        <w:t>.</w:t>
      </w:r>
      <w:r w:rsidR="00D343AA" w:rsidRPr="00D8546C">
        <w:t xml:space="preserve"> Look for the length of the </w:t>
      </w:r>
      <w:r w:rsidR="001E5E15">
        <w:t xml:space="preserve">themed </w:t>
      </w:r>
      <w:r w:rsidR="00D343AA" w:rsidRPr="00D8546C">
        <w:t>programs to be noted</w:t>
      </w:r>
      <w:r w:rsidR="0018001B" w:rsidRPr="00D8546C">
        <w:t xml:space="preserve"> if the time exceeds 2 hours</w:t>
      </w:r>
      <w:r w:rsidR="00D343AA" w:rsidRPr="00D8546C">
        <w:t>. Prices vary from $</w:t>
      </w:r>
      <w:r w:rsidR="001E5E15">
        <w:t>9.</w:t>
      </w:r>
      <w:r w:rsidR="00D343AA" w:rsidRPr="00D8546C">
        <w:t>00</w:t>
      </w:r>
      <w:r w:rsidR="00AA48C3">
        <w:t xml:space="preserve"> </w:t>
      </w:r>
      <w:r w:rsidR="00D343AA" w:rsidRPr="00D8546C">
        <w:t>to $1</w:t>
      </w:r>
      <w:r w:rsidR="004F7552">
        <w:t>2</w:t>
      </w:r>
      <w:r w:rsidR="00D343AA" w:rsidRPr="00D8546C">
        <w:t>.0</w:t>
      </w:r>
      <w:r w:rsidR="00AA48C3">
        <w:t>0 per student depending on the field trip selected</w:t>
      </w:r>
      <w:r w:rsidR="00D343AA" w:rsidRPr="00D8546C">
        <w:t xml:space="preserve">. </w:t>
      </w:r>
      <w:r w:rsidR="0018001B" w:rsidRPr="00D8546C">
        <w:t>Due to generous donations from our community, l</w:t>
      </w:r>
      <w:r w:rsidR="00C355CD" w:rsidRPr="00D8546C">
        <w:t xml:space="preserve">imited funding is available for </w:t>
      </w:r>
      <w:r w:rsidR="00C355CD" w:rsidRPr="001E5E15">
        <w:rPr>
          <w:b/>
          <w:bCs/>
        </w:rPr>
        <w:t>full or partial scholarships for Title 1 schools</w:t>
      </w:r>
      <w:r w:rsidR="00C355CD" w:rsidRPr="00D8546C">
        <w:t>. Please inquire</w:t>
      </w:r>
      <w:r w:rsidR="001E5E15">
        <w:t>.</w:t>
      </w:r>
    </w:p>
    <w:p w14:paraId="3330EA52" w14:textId="77777777" w:rsidR="001E5E15" w:rsidRDefault="001E5E15" w:rsidP="00826A92">
      <w:pPr>
        <w:outlineLvl w:val="0"/>
      </w:pPr>
    </w:p>
    <w:p w14:paraId="769A124B" w14:textId="00B436BA" w:rsidR="001E5E15" w:rsidRDefault="001E5E15" w:rsidP="00826A92">
      <w:pPr>
        <w:outlineLvl w:val="0"/>
      </w:pPr>
      <w:r>
        <w:t xml:space="preserve">Due to the COVID-19 virus, Burritt on the Mountain currently requires </w:t>
      </w:r>
      <w:r w:rsidR="00CB76DF">
        <w:t>all participants to wear masks and to socially distance from Burritt staff members, volunteers and other visitors. Any other additional health and safety requirements will be discussed when you are making your reservation. Please be prepared to discuss what health and safety measures are being followed in your class/school.</w:t>
      </w:r>
      <w:r w:rsidR="00C03682">
        <w:t xml:space="preserve"> Please be aware that any and all field trips may require modifications due to size of class, your school’s health and safety practices, or changes in best practices as decided by government and medical officials. If you don’t see your favorite field trip, we may have decided to not offer it this year due to COVID-19 restrictions. Please check with us. If conditions have changed, we may be able to offer it. If not, please consider trying a different field trip this year.</w:t>
      </w:r>
    </w:p>
    <w:p w14:paraId="0FBCC488" w14:textId="77777777" w:rsidR="001E5E15" w:rsidRPr="001E5E15" w:rsidRDefault="001E5E15" w:rsidP="00826A92">
      <w:pPr>
        <w:outlineLvl w:val="0"/>
      </w:pPr>
    </w:p>
    <w:p w14:paraId="57CC3D7E" w14:textId="77777777" w:rsidR="00537804" w:rsidRPr="00D8546C" w:rsidRDefault="00537804" w:rsidP="00826A92">
      <w:pPr>
        <w:outlineLvl w:val="0"/>
        <w:rPr>
          <w:b/>
          <w:color w:val="5557AB"/>
        </w:rPr>
      </w:pPr>
    </w:p>
    <w:p w14:paraId="515FEB6E" w14:textId="77777777" w:rsidR="00826A92" w:rsidRPr="00322BB8" w:rsidRDefault="00233FF9" w:rsidP="00826A92">
      <w:pPr>
        <w:outlineLvl w:val="0"/>
        <w:rPr>
          <w:b/>
          <w:color w:val="5557AB"/>
          <w:sz w:val="32"/>
          <w:szCs w:val="32"/>
        </w:rPr>
      </w:pPr>
      <w:r w:rsidRPr="00322BB8">
        <w:rPr>
          <w:b/>
          <w:color w:val="5557AB"/>
          <w:sz w:val="32"/>
          <w:szCs w:val="32"/>
        </w:rPr>
        <w:t>P</w:t>
      </w:r>
      <w:r w:rsidR="00826A92" w:rsidRPr="00322BB8">
        <w:rPr>
          <w:b/>
          <w:color w:val="5557AB"/>
          <w:sz w:val="32"/>
          <w:szCs w:val="32"/>
        </w:rPr>
        <w:t>re K-</w:t>
      </w:r>
      <w:r w:rsidRPr="00322BB8">
        <w:rPr>
          <w:b/>
          <w:color w:val="5557AB"/>
          <w:sz w:val="32"/>
          <w:szCs w:val="32"/>
        </w:rPr>
        <w:t xml:space="preserve"> Lower E</w:t>
      </w:r>
      <w:r w:rsidR="00672DA4" w:rsidRPr="00322BB8">
        <w:rPr>
          <w:b/>
          <w:color w:val="5557AB"/>
          <w:sz w:val="32"/>
          <w:szCs w:val="32"/>
        </w:rPr>
        <w:t>lementary</w:t>
      </w:r>
    </w:p>
    <w:p w14:paraId="67D7C0F0" w14:textId="77777777" w:rsidR="00826A92" w:rsidRPr="00322BB8" w:rsidRDefault="00CC4780" w:rsidP="00826A92">
      <w:pPr>
        <w:rPr>
          <w:b/>
          <w:i/>
          <w:sz w:val="22"/>
          <w:szCs w:val="22"/>
        </w:rPr>
        <w:sectPr w:rsidR="00826A92" w:rsidRPr="00322BB8" w:rsidSect="00826A92">
          <w:type w:val="continuous"/>
          <w:pgSz w:w="12240" w:h="15984" w:code="266"/>
          <w:pgMar w:top="720" w:right="720" w:bottom="720" w:left="720" w:header="720" w:footer="720" w:gutter="0"/>
          <w:cols w:space="720"/>
          <w:docGrid w:linePitch="360"/>
        </w:sectPr>
      </w:pPr>
      <w:r>
        <w:rPr>
          <w:b/>
          <w:i/>
          <w:sz w:val="22"/>
          <w:szCs w:val="22"/>
        </w:rPr>
        <w:t>Program presentations</w:t>
      </w:r>
      <w:r w:rsidR="00826A92" w:rsidRPr="00322BB8">
        <w:rPr>
          <w:b/>
          <w:i/>
          <w:sz w:val="22"/>
          <w:szCs w:val="22"/>
        </w:rPr>
        <w:t xml:space="preserve"> will be adjusted based on grade level. </w:t>
      </w:r>
    </w:p>
    <w:p w14:paraId="5B119931" w14:textId="77777777" w:rsidR="00826A92" w:rsidRPr="00D8546C" w:rsidRDefault="00826A92" w:rsidP="00826A92">
      <w:pPr>
        <w:rPr>
          <w:b/>
          <w:i/>
        </w:rPr>
      </w:pPr>
    </w:p>
    <w:p w14:paraId="4D2EDD1E" w14:textId="77777777" w:rsidR="00826A92" w:rsidRPr="00D8546C" w:rsidRDefault="00826A92" w:rsidP="003B5971">
      <w:pPr>
        <w:spacing w:line="210" w:lineRule="atLeast"/>
        <w:outlineLvl w:val="0"/>
        <w:rPr>
          <w:b/>
        </w:rPr>
        <w:sectPr w:rsidR="00826A92" w:rsidRPr="00D8546C" w:rsidSect="00826A92">
          <w:type w:val="continuous"/>
          <w:pgSz w:w="12240" w:h="15984" w:code="266"/>
          <w:pgMar w:top="720" w:right="720" w:bottom="720" w:left="720" w:header="720" w:footer="720" w:gutter="0"/>
          <w:cols w:num="2" w:space="720"/>
          <w:docGrid w:linePitch="360"/>
        </w:sectPr>
      </w:pPr>
    </w:p>
    <w:p w14:paraId="19E5AC74" w14:textId="77777777" w:rsidR="003B5971" w:rsidRPr="00D8546C" w:rsidRDefault="00B2586D" w:rsidP="003B5971">
      <w:pPr>
        <w:spacing w:line="210" w:lineRule="atLeast"/>
        <w:outlineLvl w:val="0"/>
        <w:rPr>
          <w:b/>
        </w:rPr>
      </w:pPr>
      <w:r w:rsidRPr="00D8546C">
        <w:rPr>
          <w:b/>
        </w:rPr>
        <w:t>Burritt’s Barnyard Buddies</w:t>
      </w:r>
      <w:r w:rsidR="000948A7" w:rsidRPr="00D8546C">
        <w:rPr>
          <w:b/>
        </w:rPr>
        <w:t xml:space="preserve"> </w:t>
      </w:r>
    </w:p>
    <w:p w14:paraId="1B15AED7" w14:textId="77777777" w:rsidR="00CC0801" w:rsidRPr="00D8546C" w:rsidRDefault="00B2586D" w:rsidP="003B5971">
      <w:pPr>
        <w:spacing w:line="210" w:lineRule="atLeast"/>
        <w:outlineLvl w:val="0"/>
        <w:rPr>
          <w:b/>
        </w:rPr>
      </w:pPr>
      <w:r w:rsidRPr="00D8546C">
        <w:t xml:space="preserve">Come explore the </w:t>
      </w:r>
      <w:r w:rsidR="00CE5D1E" w:rsidRPr="00D8546C">
        <w:t>b</w:t>
      </w:r>
      <w:r w:rsidRPr="00D8546C">
        <w:t xml:space="preserve">arnyard and greet the animals that would have </w:t>
      </w:r>
      <w:r w:rsidR="00FB5319" w:rsidRPr="00D8546C">
        <w:t>lived</w:t>
      </w:r>
      <w:r w:rsidRPr="00D8546C">
        <w:t xml:space="preserve"> on </w:t>
      </w:r>
      <w:r w:rsidR="007F5F1D" w:rsidRPr="00D8546C">
        <w:t>1800s</w:t>
      </w:r>
      <w:r w:rsidRPr="00D8546C">
        <w:t xml:space="preserve"> farms in North Alabama. Discover why </w:t>
      </w:r>
      <w:r w:rsidR="007711F1" w:rsidRPr="00D8546C">
        <w:t xml:space="preserve">farmers had </w:t>
      </w:r>
      <w:r w:rsidRPr="00D8546C">
        <w:t>animals</w:t>
      </w:r>
      <w:r w:rsidR="009424E8" w:rsidRPr="00D8546C">
        <w:t xml:space="preserve"> like these</w:t>
      </w:r>
      <w:r w:rsidRPr="00D8546C">
        <w:t xml:space="preserve"> and meet some of Burritt’s resident “</w:t>
      </w:r>
      <w:r w:rsidR="00FB5319" w:rsidRPr="00D8546C">
        <w:t>B</w:t>
      </w:r>
      <w:r w:rsidRPr="00D8546C">
        <w:t xml:space="preserve">arnyard </w:t>
      </w:r>
      <w:r w:rsidR="00FB5319" w:rsidRPr="00D8546C">
        <w:t>B</w:t>
      </w:r>
      <w:r w:rsidRPr="00D8546C">
        <w:t xml:space="preserve">uddies.” </w:t>
      </w:r>
      <w:r w:rsidR="00924A4A" w:rsidRPr="00D8546C">
        <w:t xml:space="preserve">Complete an </w:t>
      </w:r>
      <w:r w:rsidR="007F5F1D" w:rsidRPr="00D8546C">
        <w:t>animal</w:t>
      </w:r>
      <w:r w:rsidR="00924A4A" w:rsidRPr="00D8546C">
        <w:t xml:space="preserve">-themed </w:t>
      </w:r>
      <w:r w:rsidR="007F5F1D" w:rsidRPr="00D8546C">
        <w:t>cr</w:t>
      </w:r>
      <w:r w:rsidR="00FC6F86" w:rsidRPr="00D8546C">
        <w:t>aft as a souvenir of your visit.</w:t>
      </w:r>
    </w:p>
    <w:p w14:paraId="29E139A3" w14:textId="77777777" w:rsidR="00FC6F86" w:rsidRPr="00D8546C" w:rsidRDefault="00FC6F86" w:rsidP="00275C20">
      <w:pPr>
        <w:outlineLvl w:val="0"/>
        <w:rPr>
          <w:b/>
        </w:rPr>
      </w:pPr>
    </w:p>
    <w:p w14:paraId="406CD94A" w14:textId="77777777" w:rsidR="00DA07CD" w:rsidRPr="00D8546C" w:rsidRDefault="00DA07CD" w:rsidP="003B5971">
      <w:pPr>
        <w:outlineLvl w:val="0"/>
        <w:rPr>
          <w:b/>
        </w:rPr>
      </w:pPr>
      <w:r w:rsidRPr="00D8546C">
        <w:rPr>
          <w:b/>
        </w:rPr>
        <w:t>Community-Past and Present</w:t>
      </w:r>
      <w:r w:rsidR="0090393A" w:rsidRPr="00D8546C">
        <w:rPr>
          <w:b/>
        </w:rPr>
        <w:t xml:space="preserve"> </w:t>
      </w:r>
    </w:p>
    <w:p w14:paraId="2AD8B2C4" w14:textId="77777777" w:rsidR="001E796E" w:rsidRDefault="003A0EC2" w:rsidP="003B5971">
      <w:r w:rsidRPr="00D8546C">
        <w:t>Visit our Historic Park</w:t>
      </w:r>
      <w:r w:rsidR="007D3FA3" w:rsidRPr="00D8546C">
        <w:t xml:space="preserve"> and s</w:t>
      </w:r>
      <w:r w:rsidR="00DA07CD" w:rsidRPr="00D8546C">
        <w:t xml:space="preserve">ee how people </w:t>
      </w:r>
      <w:r w:rsidR="007D3FA3" w:rsidRPr="00D8546C">
        <w:t>lived</w:t>
      </w:r>
      <w:r w:rsidR="00DA07CD" w:rsidRPr="00D8546C">
        <w:t xml:space="preserve"> in this region over 100 years ago. </w:t>
      </w:r>
      <w:r w:rsidR="00E4532C" w:rsidRPr="00D8546C">
        <w:t>Play</w:t>
      </w:r>
      <w:r w:rsidR="00FC65CB" w:rsidRPr="00D8546C">
        <w:t xml:space="preserve"> </w:t>
      </w:r>
      <w:r w:rsidR="00E4532C" w:rsidRPr="00D8546C">
        <w:t xml:space="preserve">with traditional toys, </w:t>
      </w:r>
      <w:r w:rsidR="00FC65CB" w:rsidRPr="00D8546C">
        <w:t xml:space="preserve">learn about food and </w:t>
      </w:r>
      <w:r w:rsidR="007F5F1D" w:rsidRPr="00D8546C">
        <w:t xml:space="preserve">lifestyle </w:t>
      </w:r>
      <w:r w:rsidR="006F5899" w:rsidRPr="00D8546C">
        <w:t>of the 1800s</w:t>
      </w:r>
      <w:r w:rsidR="007711F1" w:rsidRPr="00D8546C">
        <w:t xml:space="preserve"> and make</w:t>
      </w:r>
      <w:r w:rsidR="009F1A6C" w:rsidRPr="00D8546C">
        <w:t xml:space="preserve"> a craft from the </w:t>
      </w:r>
      <w:r w:rsidR="00924A4A" w:rsidRPr="00D8546C">
        <w:t>past</w:t>
      </w:r>
      <w:r w:rsidR="001E796E" w:rsidRPr="00D8546C">
        <w:t>.</w:t>
      </w:r>
    </w:p>
    <w:p w14:paraId="564EDC99" w14:textId="77777777" w:rsidR="004C5820" w:rsidRDefault="004C5820" w:rsidP="003B5971"/>
    <w:p w14:paraId="2A71B9CB" w14:textId="77777777" w:rsidR="004C5820" w:rsidRPr="00230B0D" w:rsidRDefault="004C5820" w:rsidP="004C5820">
      <w:pPr>
        <w:rPr>
          <w:b/>
        </w:rPr>
      </w:pPr>
      <w:r w:rsidRPr="00230B0D">
        <w:rPr>
          <w:b/>
        </w:rPr>
        <w:t>Kids of 1819 (K-3</w:t>
      </w:r>
      <w:r w:rsidRPr="00230B0D">
        <w:rPr>
          <w:b/>
          <w:vertAlign w:val="superscript"/>
        </w:rPr>
        <w:t>rd</w:t>
      </w:r>
      <w:r w:rsidRPr="00230B0D">
        <w:rPr>
          <w:b/>
        </w:rPr>
        <w:t xml:space="preserve"> Grade)</w:t>
      </w:r>
    </w:p>
    <w:p w14:paraId="67F15CE9" w14:textId="77777777" w:rsidR="004C5820" w:rsidRPr="00D8546C" w:rsidRDefault="004C5820" w:rsidP="003B5971">
      <w:r w:rsidRPr="00230B0D">
        <w:t xml:space="preserve">Enjoy this sampler of what life, work, and play were for kids at the time of Alabama’s founding. Students get a chance to learn firsthand about what their day would have been like if they had been born 200 years ago –at home, on the farm, at school, and when playing. </w:t>
      </w:r>
    </w:p>
    <w:p w14:paraId="31865161" w14:textId="77777777" w:rsidR="0090393A" w:rsidRPr="00D8546C" w:rsidRDefault="001E796E" w:rsidP="00953318">
      <w:r w:rsidRPr="00D8546C">
        <w:t xml:space="preserve"> </w:t>
      </w:r>
    </w:p>
    <w:p w14:paraId="08ECBDF3" w14:textId="77777777" w:rsidR="0090393A" w:rsidRPr="00D8546C" w:rsidRDefault="004B50F7" w:rsidP="0090393A">
      <w:pPr>
        <w:rPr>
          <w:b/>
        </w:rPr>
      </w:pPr>
      <w:r w:rsidRPr="00D8546C">
        <w:rPr>
          <w:b/>
        </w:rPr>
        <w:t>‘Tis</w:t>
      </w:r>
      <w:r w:rsidR="0090393A" w:rsidRPr="00D8546C">
        <w:rPr>
          <w:b/>
        </w:rPr>
        <w:t xml:space="preserve"> the Season (Selected dates in November and December)</w:t>
      </w:r>
    </w:p>
    <w:p w14:paraId="7D3FC03B" w14:textId="77777777" w:rsidR="002F7946" w:rsidRPr="00D8546C" w:rsidRDefault="0090393A" w:rsidP="002F7946">
      <w:r w:rsidRPr="00D8546C">
        <w:t xml:space="preserve">Join us with wondering eyes and cheerful giggles as you play games and hear a traditional story. </w:t>
      </w:r>
      <w:r w:rsidR="00F203C8">
        <w:t xml:space="preserve">Enjoy a sweet holiday treat, and create a festive craft. </w:t>
      </w:r>
    </w:p>
    <w:p w14:paraId="11BE970A" w14:textId="77777777" w:rsidR="002E4889" w:rsidRDefault="002E4889" w:rsidP="002D1286">
      <w:pPr>
        <w:rPr>
          <w:b/>
          <w:color w:val="5557AB"/>
        </w:rPr>
      </w:pPr>
    </w:p>
    <w:p w14:paraId="57B51AFF" w14:textId="77777777" w:rsidR="006C6F73" w:rsidRPr="006C6F73" w:rsidRDefault="006C6F73" w:rsidP="002D1286">
      <w:pPr>
        <w:rPr>
          <w:b/>
        </w:rPr>
      </w:pPr>
      <w:r w:rsidRPr="006C6F73">
        <w:rPr>
          <w:b/>
        </w:rPr>
        <w:t xml:space="preserve">Be sure to check our list of A La Carte activities that you can choose </w:t>
      </w:r>
      <w:r>
        <w:rPr>
          <w:b/>
        </w:rPr>
        <w:t xml:space="preserve">from </w:t>
      </w:r>
      <w:r w:rsidRPr="006C6F73">
        <w:rPr>
          <w:b/>
        </w:rPr>
        <w:t>to create a custom-desi</w:t>
      </w:r>
      <w:r w:rsidR="00706D8A">
        <w:rPr>
          <w:b/>
        </w:rPr>
        <w:t>gned field trip for your class.</w:t>
      </w:r>
      <w:r w:rsidRPr="006C6F73">
        <w:rPr>
          <w:b/>
        </w:rPr>
        <w:t xml:space="preserve"> This list is full of hands-on activities suitable for lower elementary students.</w:t>
      </w:r>
    </w:p>
    <w:p w14:paraId="59D98399" w14:textId="77777777" w:rsidR="006C6F73" w:rsidRPr="00D8546C" w:rsidRDefault="006C6F73" w:rsidP="002D1286">
      <w:pPr>
        <w:rPr>
          <w:b/>
          <w:color w:val="5557AB"/>
        </w:rPr>
      </w:pPr>
    </w:p>
    <w:p w14:paraId="089A720E" w14:textId="77777777" w:rsidR="00924A4A" w:rsidRPr="00322BB8" w:rsidRDefault="00233FF9" w:rsidP="002D1286">
      <w:pPr>
        <w:rPr>
          <w:b/>
          <w:color w:val="FF0000"/>
          <w:sz w:val="32"/>
          <w:szCs w:val="32"/>
        </w:rPr>
      </w:pPr>
      <w:r w:rsidRPr="00322BB8">
        <w:rPr>
          <w:b/>
          <w:color w:val="5557AB"/>
          <w:sz w:val="32"/>
          <w:szCs w:val="32"/>
        </w:rPr>
        <w:t>Upper Elementary – High S</w:t>
      </w:r>
      <w:r w:rsidR="00672DA4" w:rsidRPr="00322BB8">
        <w:rPr>
          <w:b/>
          <w:color w:val="5557AB"/>
          <w:sz w:val="32"/>
          <w:szCs w:val="32"/>
        </w:rPr>
        <w:t>chool</w:t>
      </w:r>
    </w:p>
    <w:p w14:paraId="28164506" w14:textId="077AE7F1" w:rsidR="000D6C45" w:rsidRPr="00322BB8" w:rsidRDefault="000D6C45" w:rsidP="000D6C45">
      <w:pPr>
        <w:rPr>
          <w:b/>
          <w:i/>
          <w:sz w:val="22"/>
          <w:szCs w:val="22"/>
        </w:rPr>
        <w:sectPr w:rsidR="000D6C45" w:rsidRPr="00322BB8" w:rsidSect="00826A92">
          <w:type w:val="continuous"/>
          <w:pgSz w:w="12240" w:h="15984" w:code="266"/>
          <w:pgMar w:top="720" w:right="720" w:bottom="720" w:left="720" w:header="720" w:footer="720" w:gutter="0"/>
          <w:cols w:space="720"/>
          <w:docGrid w:linePitch="360"/>
        </w:sectPr>
      </w:pPr>
      <w:r w:rsidRPr="00322BB8">
        <w:rPr>
          <w:b/>
          <w:i/>
          <w:sz w:val="22"/>
          <w:szCs w:val="22"/>
        </w:rPr>
        <w:t xml:space="preserve">Program </w:t>
      </w:r>
      <w:r w:rsidR="00D8546C">
        <w:rPr>
          <w:b/>
          <w:i/>
          <w:sz w:val="22"/>
          <w:szCs w:val="22"/>
        </w:rPr>
        <w:t>presentations</w:t>
      </w:r>
      <w:r w:rsidRPr="00322BB8">
        <w:rPr>
          <w:b/>
          <w:i/>
          <w:sz w:val="22"/>
          <w:szCs w:val="22"/>
        </w:rPr>
        <w:t xml:space="preserve"> will be adjusted based on grade lev</w:t>
      </w:r>
      <w:r w:rsidR="0005553B">
        <w:rPr>
          <w:b/>
          <w:i/>
          <w:sz w:val="22"/>
          <w:szCs w:val="22"/>
        </w:rPr>
        <w:t>e</w:t>
      </w:r>
      <w:r w:rsidR="00B6155E">
        <w:rPr>
          <w:b/>
          <w:i/>
          <w:sz w:val="22"/>
          <w:szCs w:val="22"/>
        </w:rPr>
        <w:t>l</w:t>
      </w:r>
    </w:p>
    <w:p w14:paraId="7962CB05" w14:textId="77777777" w:rsidR="00826A92" w:rsidRPr="00D8546C" w:rsidRDefault="00826A92" w:rsidP="002D1286">
      <w:pPr>
        <w:rPr>
          <w:b/>
        </w:rPr>
        <w:sectPr w:rsidR="00826A92" w:rsidRPr="00D8546C" w:rsidSect="00826A92">
          <w:type w:val="continuous"/>
          <w:pgSz w:w="12240" w:h="15984" w:code="266"/>
          <w:pgMar w:top="720" w:right="720" w:bottom="720" w:left="720" w:header="720" w:footer="720" w:gutter="0"/>
          <w:cols w:space="720"/>
          <w:docGrid w:linePitch="360"/>
        </w:sectPr>
      </w:pPr>
    </w:p>
    <w:p w14:paraId="5E1388D5" w14:textId="77777777" w:rsidR="00826A92" w:rsidRPr="00D8546C" w:rsidRDefault="00826A92" w:rsidP="00CC0801">
      <w:pPr>
        <w:rPr>
          <w:b/>
          <w:color w:val="262626"/>
        </w:rPr>
        <w:sectPr w:rsidR="00826A92" w:rsidRPr="00D8546C" w:rsidSect="00826A92">
          <w:type w:val="continuous"/>
          <w:pgSz w:w="12240" w:h="15984" w:code="266"/>
          <w:pgMar w:top="720" w:right="720" w:bottom="720" w:left="720" w:header="720" w:footer="720" w:gutter="0"/>
          <w:cols w:space="720"/>
          <w:docGrid w:linePitch="360"/>
        </w:sectPr>
      </w:pPr>
    </w:p>
    <w:p w14:paraId="0C60DA87" w14:textId="77777777" w:rsidR="008F5A05" w:rsidRPr="00D8546C" w:rsidRDefault="00F203C8" w:rsidP="00CC0801">
      <w:pPr>
        <w:rPr>
          <w:b/>
        </w:rPr>
      </w:pPr>
      <w:r>
        <w:rPr>
          <w:b/>
          <w:color w:val="262626"/>
        </w:rPr>
        <w:t xml:space="preserve">Wild </w:t>
      </w:r>
      <w:r w:rsidR="00FE1DB7" w:rsidRPr="00D8546C">
        <w:rPr>
          <w:b/>
        </w:rPr>
        <w:t>Wonderful World of Animals</w:t>
      </w:r>
      <w:r w:rsidR="00924A4A" w:rsidRPr="00D8546C">
        <w:rPr>
          <w:b/>
        </w:rPr>
        <w:t xml:space="preserve"> (Grades </w:t>
      </w:r>
      <w:r w:rsidR="00826A92" w:rsidRPr="00D8546C">
        <w:rPr>
          <w:b/>
        </w:rPr>
        <w:t>2</w:t>
      </w:r>
      <w:r w:rsidR="00924A4A" w:rsidRPr="00D8546C">
        <w:rPr>
          <w:b/>
        </w:rPr>
        <w:t xml:space="preserve"> – 6)</w:t>
      </w:r>
    </w:p>
    <w:p w14:paraId="7AAC241D" w14:textId="77777777" w:rsidR="00E02E1F" w:rsidRPr="00D8546C" w:rsidRDefault="00CC0801" w:rsidP="00E02E1F">
      <w:r w:rsidRPr="00D8546C">
        <w:t>Burritt offers</w:t>
      </w:r>
      <w:r w:rsidR="00A5441E" w:rsidRPr="00D8546C">
        <w:t xml:space="preserve"> animal stud</w:t>
      </w:r>
      <w:r w:rsidR="0075241B" w:rsidRPr="00D8546C">
        <w:t>ies</w:t>
      </w:r>
      <w:r w:rsidR="00A5441E" w:rsidRPr="00D8546C">
        <w:t xml:space="preserve"> </w:t>
      </w:r>
      <w:r w:rsidR="00D4107B" w:rsidRPr="00D8546C">
        <w:t>including</w:t>
      </w:r>
      <w:r w:rsidRPr="00D8546C">
        <w:t xml:space="preserve"> domestic</w:t>
      </w:r>
      <w:r w:rsidR="000E3DAA" w:rsidRPr="00D8546C">
        <w:t>ated</w:t>
      </w:r>
      <w:r w:rsidR="004461A1" w:rsidRPr="00D8546C">
        <w:t>,</w:t>
      </w:r>
      <w:r w:rsidRPr="00D8546C">
        <w:t xml:space="preserve"> wildlife</w:t>
      </w:r>
      <w:r w:rsidR="004461A1" w:rsidRPr="00D8546C">
        <w:t>,</w:t>
      </w:r>
      <w:r w:rsidRPr="00D8546C">
        <w:t xml:space="preserve"> and urban wildlife</w:t>
      </w:r>
      <w:r w:rsidR="00A5441E" w:rsidRPr="00D8546C">
        <w:t>.</w:t>
      </w:r>
      <w:r w:rsidRPr="00D8546C">
        <w:t xml:space="preserve"> </w:t>
      </w:r>
      <w:r w:rsidR="00BF4AE9" w:rsidRPr="00D8546C">
        <w:t>Explore</w:t>
      </w:r>
      <w:r w:rsidR="00BD7BC5" w:rsidRPr="00D8546C">
        <w:t xml:space="preserve"> the differences and similarities between these types of animals. </w:t>
      </w:r>
      <w:r w:rsidRPr="00D8546C">
        <w:t>You will have the opportunity to visit the h</w:t>
      </w:r>
      <w:r w:rsidR="009577F9" w:rsidRPr="00D8546C">
        <w:t>abitat</w:t>
      </w:r>
      <w:r w:rsidRPr="00D8546C">
        <w:t xml:space="preserve"> of </w:t>
      </w:r>
      <w:r w:rsidR="00BD7BC5" w:rsidRPr="00D8546C">
        <w:t>a variety of animals</w:t>
      </w:r>
      <w:r w:rsidR="00A5441E" w:rsidRPr="00D8546C">
        <w:t xml:space="preserve"> </w:t>
      </w:r>
      <w:r w:rsidRPr="00D8546C">
        <w:t>as you hike the trail</w:t>
      </w:r>
      <w:r w:rsidR="00BD7BC5" w:rsidRPr="00D8546C">
        <w:t>s</w:t>
      </w:r>
      <w:r w:rsidR="00BF4AE9" w:rsidRPr="00D8546C">
        <w:t xml:space="preserve"> and</w:t>
      </w:r>
      <w:r w:rsidR="009577F9" w:rsidRPr="00D8546C">
        <w:t xml:space="preserve"> </w:t>
      </w:r>
      <w:r w:rsidR="00972570" w:rsidRPr="00D8546C">
        <w:t>travel through the barnyard</w:t>
      </w:r>
    </w:p>
    <w:p w14:paraId="38F259C8" w14:textId="77777777" w:rsidR="000D6C45" w:rsidRPr="00D8546C" w:rsidRDefault="000D6C45" w:rsidP="000D6C45">
      <w:pPr>
        <w:rPr>
          <w:b/>
        </w:rPr>
      </w:pPr>
    </w:p>
    <w:p w14:paraId="446B2134" w14:textId="77777777" w:rsidR="003C449B" w:rsidRPr="00884880" w:rsidRDefault="000D6C45" w:rsidP="000D6C45">
      <w:pPr>
        <w:rPr>
          <w:b/>
        </w:rPr>
      </w:pPr>
      <w:r w:rsidRPr="00884880">
        <w:rPr>
          <w:b/>
        </w:rPr>
        <w:lastRenderedPageBreak/>
        <w:t>Letterboxing</w:t>
      </w:r>
      <w:r w:rsidR="004A2C1C" w:rsidRPr="00884880">
        <w:rPr>
          <w:b/>
        </w:rPr>
        <w:t>/Geocaching</w:t>
      </w:r>
      <w:r w:rsidRPr="00884880">
        <w:rPr>
          <w:b/>
        </w:rPr>
        <w:t xml:space="preserve"> (3</w:t>
      </w:r>
      <w:r w:rsidRPr="00884880">
        <w:rPr>
          <w:b/>
          <w:vertAlign w:val="superscript"/>
        </w:rPr>
        <w:t>rd</w:t>
      </w:r>
      <w:r w:rsidRPr="00884880">
        <w:rPr>
          <w:b/>
        </w:rPr>
        <w:t xml:space="preserve"> Grade and above) </w:t>
      </w:r>
    </w:p>
    <w:p w14:paraId="5CE58FAC" w14:textId="6459EF9E" w:rsidR="000D6C45" w:rsidRPr="00884880" w:rsidRDefault="000D6C45" w:rsidP="000D6C45">
      <w:pPr>
        <w:rPr>
          <w:b/>
        </w:rPr>
      </w:pPr>
      <w:r w:rsidRPr="00884880">
        <w:t>Letterboxing is an amazing game that was played in 19</w:t>
      </w:r>
      <w:r w:rsidRPr="00884880">
        <w:rPr>
          <w:vertAlign w:val="superscript"/>
        </w:rPr>
        <w:t>th</w:t>
      </w:r>
      <w:r w:rsidRPr="00884880">
        <w:t xml:space="preserve"> century England and now </w:t>
      </w:r>
      <w:r w:rsidR="009654A7" w:rsidRPr="00884880">
        <w:t xml:space="preserve">is </w:t>
      </w:r>
      <w:r w:rsidR="003C449B" w:rsidRPr="00884880">
        <w:t>enjoyed</w:t>
      </w:r>
      <w:r w:rsidRPr="00884880">
        <w:t xml:space="preserve"> all ov</w:t>
      </w:r>
      <w:r w:rsidR="00D8546C" w:rsidRPr="00884880">
        <w:t>er the world. L</w:t>
      </w:r>
      <w:r w:rsidR="00D4107B" w:rsidRPr="00884880">
        <w:t>earn the history of letterboxing,</w:t>
      </w:r>
      <w:r w:rsidRPr="00884880">
        <w:t xml:space="preserve"> and then go on an adventure in the Burritt historic park as you hunt for clues that lead you to your prize. You will need to use logic and facts to figure out these clues, so come prepared to “reason” your way through the park. Students will </w:t>
      </w:r>
      <w:r w:rsidR="000E3DAA" w:rsidRPr="00884880">
        <w:t>make a log</w:t>
      </w:r>
      <w:r w:rsidR="000A34E4" w:rsidRPr="00884880">
        <w:t xml:space="preserve">book to use while letterboxing. </w:t>
      </w:r>
      <w:r w:rsidR="000E3DAA" w:rsidRPr="00884880">
        <w:t xml:space="preserve">They will </w:t>
      </w:r>
      <w:r w:rsidRPr="00884880">
        <w:t xml:space="preserve">also be introduced to geocaching, a modern “treasure hunt” that closely resembles letterboxing but uses modern </w:t>
      </w:r>
      <w:r w:rsidR="00B6155E">
        <w:t xml:space="preserve">GPS </w:t>
      </w:r>
      <w:r w:rsidRPr="00884880">
        <w:t xml:space="preserve">technology. </w:t>
      </w:r>
    </w:p>
    <w:p w14:paraId="6DC593C5" w14:textId="77777777" w:rsidR="00CF27CD" w:rsidRPr="00884880" w:rsidRDefault="00CF27CD" w:rsidP="00E02E1F"/>
    <w:p w14:paraId="4FC2E80C" w14:textId="77777777" w:rsidR="003F1E85" w:rsidRPr="00D8546C" w:rsidRDefault="003F1E85" w:rsidP="00E02E1F">
      <w:r w:rsidRPr="00D8546C">
        <w:rPr>
          <w:b/>
        </w:rPr>
        <w:t>How in the World?</w:t>
      </w:r>
      <w:r w:rsidR="0029384C" w:rsidRPr="00D8546C">
        <w:rPr>
          <w:b/>
        </w:rPr>
        <w:t xml:space="preserve"> </w:t>
      </w:r>
      <w:r w:rsidR="003C449B" w:rsidRPr="00D8546C">
        <w:rPr>
          <w:b/>
        </w:rPr>
        <w:t>(3</w:t>
      </w:r>
      <w:r w:rsidR="003C449B" w:rsidRPr="00D8546C">
        <w:rPr>
          <w:b/>
          <w:vertAlign w:val="superscript"/>
        </w:rPr>
        <w:t>rd</w:t>
      </w:r>
      <w:r w:rsidR="003C449B" w:rsidRPr="00D8546C">
        <w:rPr>
          <w:b/>
        </w:rPr>
        <w:t xml:space="preserve"> Grade and above)</w:t>
      </w:r>
    </w:p>
    <w:p w14:paraId="034CFB64" w14:textId="62E4D1A4" w:rsidR="00E743D3" w:rsidRPr="00D8546C" w:rsidRDefault="00BD7BC5" w:rsidP="007064ED">
      <w:r w:rsidRPr="00D8546C">
        <w:t>How</w:t>
      </w:r>
      <w:r w:rsidR="003F1E85" w:rsidRPr="00D8546C">
        <w:t xml:space="preserve"> </w:t>
      </w:r>
      <w:r w:rsidR="00582830" w:rsidRPr="00D8546C">
        <w:t xml:space="preserve">did </w:t>
      </w:r>
      <w:r w:rsidR="00AF1ABA" w:rsidRPr="00D8546C">
        <w:t>the</w:t>
      </w:r>
      <w:r w:rsidR="003F1E85" w:rsidRPr="00D8546C">
        <w:t xml:space="preserve"> people of the past get to North America?</w:t>
      </w:r>
      <w:r w:rsidRPr="00D8546C">
        <w:t xml:space="preserve"> Where did they come from?</w:t>
      </w:r>
      <w:r w:rsidR="003F1E85" w:rsidRPr="00D8546C">
        <w:t xml:space="preserve"> Learn about orienteering, cardinal directions and mapping as you trek across</w:t>
      </w:r>
      <w:r w:rsidR="00C75611" w:rsidRPr="00D8546C">
        <w:t xml:space="preserve"> Burritt on the Mountain</w:t>
      </w:r>
      <w:r w:rsidR="003F1E85" w:rsidRPr="00D8546C">
        <w:t xml:space="preserve">. You will </w:t>
      </w:r>
      <w:r w:rsidR="0018706B" w:rsidRPr="00D8546C">
        <w:t>p</w:t>
      </w:r>
      <w:r w:rsidR="003F1E85" w:rsidRPr="00D8546C">
        <w:t xml:space="preserve">articipate in a </w:t>
      </w:r>
      <w:r w:rsidR="003C184C" w:rsidRPr="00D8546C">
        <w:t>treasure</w:t>
      </w:r>
      <w:r w:rsidR="003F1E85" w:rsidRPr="00D8546C">
        <w:t xml:space="preserve"> hunt as you use the compass to </w:t>
      </w:r>
      <w:r w:rsidR="0075241B" w:rsidRPr="00D8546C">
        <w:t>navigate through the park</w:t>
      </w:r>
      <w:r w:rsidR="00E4532C" w:rsidRPr="00D8546C">
        <w:t xml:space="preserve">. </w:t>
      </w:r>
      <w:r w:rsidR="00884880">
        <w:t xml:space="preserve">Also learn how we navigate today using GPS to find a geocache. </w:t>
      </w:r>
    </w:p>
    <w:p w14:paraId="3B54D570" w14:textId="77777777" w:rsidR="00AF1ABA" w:rsidRPr="00D8546C" w:rsidRDefault="00AF1ABA" w:rsidP="00275C20">
      <w:pPr>
        <w:outlineLvl w:val="0"/>
        <w:rPr>
          <w:b/>
        </w:rPr>
      </w:pPr>
    </w:p>
    <w:p w14:paraId="408D06AD" w14:textId="77777777" w:rsidR="00FC6F86" w:rsidRPr="00D8546C" w:rsidRDefault="00FC6F86" w:rsidP="00FC6F86">
      <w:pPr>
        <w:rPr>
          <w:b/>
        </w:rPr>
      </w:pPr>
      <w:r w:rsidRPr="00D8546C">
        <w:rPr>
          <w:b/>
        </w:rPr>
        <w:t xml:space="preserve">Native Americans of North Alabama </w:t>
      </w:r>
    </w:p>
    <w:p w14:paraId="7D45F548" w14:textId="77777777" w:rsidR="00FC6F86" w:rsidRPr="00D8546C" w:rsidRDefault="00FC6F86" w:rsidP="00FC6F86">
      <w:r w:rsidRPr="00D8546C">
        <w:t xml:space="preserve">Learn about the Native Americans who lived in North Alabama during the early 1800s – what tribes lived in our area, what their lifestyle was like, and when they were </w:t>
      </w:r>
      <w:r w:rsidR="003C449B" w:rsidRPr="00D8546C">
        <w:t xml:space="preserve">removed </w:t>
      </w:r>
      <w:r w:rsidRPr="00D8546C">
        <w:t xml:space="preserve">from their lands and why. </w:t>
      </w:r>
      <w:r w:rsidR="009821C2" w:rsidRPr="00D8546C">
        <w:t>Experience</w:t>
      </w:r>
      <w:r w:rsidRPr="00D8546C">
        <w:t xml:space="preserve"> the Trail of Tears simulation to learn about the journey Native Americans were forced to endure as they relocated to the west. Celebrate their culture as you learn to write using </w:t>
      </w:r>
      <w:r w:rsidR="003C184C" w:rsidRPr="00D8546C">
        <w:t xml:space="preserve">Sequoyah’s Cherokee </w:t>
      </w:r>
      <w:r w:rsidR="002F7946" w:rsidRPr="00D8546C">
        <w:t xml:space="preserve">syllabary </w:t>
      </w:r>
      <w:r w:rsidRPr="00D8546C">
        <w:t>and make a Native American craft.</w:t>
      </w:r>
    </w:p>
    <w:p w14:paraId="7FDFD492" w14:textId="77777777" w:rsidR="000B2ECA" w:rsidRPr="00D8546C" w:rsidRDefault="000B2ECA" w:rsidP="007064ED">
      <w:pPr>
        <w:rPr>
          <w:b/>
        </w:rPr>
      </w:pPr>
    </w:p>
    <w:p w14:paraId="48EAEA56" w14:textId="77777777" w:rsidR="00A70B3F" w:rsidRPr="00D8546C" w:rsidRDefault="00A70B3F" w:rsidP="007064ED">
      <w:pPr>
        <w:rPr>
          <w:b/>
        </w:rPr>
      </w:pPr>
      <w:r w:rsidRPr="00D8546C">
        <w:rPr>
          <w:b/>
        </w:rPr>
        <w:t>The Underground Railroad</w:t>
      </w:r>
    </w:p>
    <w:p w14:paraId="772CC479" w14:textId="77777777" w:rsidR="00A70B3F" w:rsidRPr="003B5330" w:rsidRDefault="00D74C67" w:rsidP="007064ED">
      <w:r w:rsidRPr="00D8546C">
        <w:t>The Underground Railroad</w:t>
      </w:r>
      <w:r w:rsidR="00A70B3F" w:rsidRPr="00D8546C">
        <w:t xml:space="preserve"> had no tracks or train cars, but it moved thousa</w:t>
      </w:r>
      <w:r w:rsidR="002F7946" w:rsidRPr="00D8546C">
        <w:t>n</w:t>
      </w:r>
      <w:r w:rsidR="002D24DE" w:rsidRPr="00D8546C">
        <w:t>ds of slaves from the South to f</w:t>
      </w:r>
      <w:r w:rsidR="002F7946" w:rsidRPr="00D8546C">
        <w:t>reedom</w:t>
      </w:r>
      <w:r w:rsidR="00A70B3F" w:rsidRPr="00D8546C">
        <w:t xml:space="preserve">.  Learn who traveled on the Underground Railroad and where they went.  </w:t>
      </w:r>
      <w:r w:rsidR="00461DC9" w:rsidRPr="00D8546C">
        <w:t>Follow</w:t>
      </w:r>
      <w:r w:rsidR="00A70B3F" w:rsidRPr="00D8546C">
        <w:t xml:space="preserve"> the clues from one “safe” house to the </w:t>
      </w:r>
      <w:r w:rsidR="003C449B" w:rsidRPr="00D8546C">
        <w:t>next as your group travels to freedom.  Learn each traveler’s fate at the end of your journey.</w:t>
      </w:r>
      <w:r w:rsidR="00461DC9" w:rsidRPr="00D8546C">
        <w:t xml:space="preserve"> </w:t>
      </w:r>
      <w:r w:rsidR="003C449B" w:rsidRPr="003B5330">
        <w:t>Also,</w:t>
      </w:r>
      <w:r w:rsidR="00A70B3F" w:rsidRPr="003B5330">
        <w:t xml:space="preserve"> </w:t>
      </w:r>
      <w:r w:rsidR="00461DC9" w:rsidRPr="003B5330">
        <w:t>e</w:t>
      </w:r>
      <w:r w:rsidR="00C14E21" w:rsidRPr="003B5330">
        <w:t xml:space="preserve">njoy </w:t>
      </w:r>
      <w:r w:rsidR="00A70B3F" w:rsidRPr="003B5330">
        <w:t>the mu</w:t>
      </w:r>
      <w:r w:rsidR="00E67879" w:rsidRPr="003B5330">
        <w:t>s</w:t>
      </w:r>
      <w:r w:rsidR="00A70B3F" w:rsidRPr="003B5330">
        <w:t xml:space="preserve">ic from this time as you </w:t>
      </w:r>
      <w:r w:rsidR="007A431C" w:rsidRPr="003B5330">
        <w:t>create a souvenir craft.</w:t>
      </w:r>
    </w:p>
    <w:p w14:paraId="0B7A50FE" w14:textId="1A00E008" w:rsidR="00826A92" w:rsidRPr="003B5330" w:rsidRDefault="00826A92" w:rsidP="007B1CC9"/>
    <w:p w14:paraId="162F969B" w14:textId="1587DF5B" w:rsidR="003B5330" w:rsidRPr="003B5330" w:rsidRDefault="003B5330" w:rsidP="003B5330">
      <w:pPr>
        <w:pStyle w:val="NoSpacing"/>
        <w:rPr>
          <w:rFonts w:ascii="Times New Roman" w:hAnsi="Times New Roman"/>
          <w:b/>
          <w:sz w:val="24"/>
          <w:szCs w:val="24"/>
        </w:rPr>
      </w:pPr>
      <w:r w:rsidRPr="003B5330">
        <w:rPr>
          <w:rFonts w:ascii="Times New Roman" w:hAnsi="Times New Roman"/>
          <w:b/>
          <w:sz w:val="24"/>
          <w:szCs w:val="24"/>
        </w:rPr>
        <w:t>Slaves to Soldiers (4</w:t>
      </w:r>
      <w:r w:rsidRPr="003B5330">
        <w:rPr>
          <w:rFonts w:ascii="Times New Roman" w:hAnsi="Times New Roman"/>
          <w:b/>
          <w:sz w:val="24"/>
          <w:szCs w:val="24"/>
          <w:vertAlign w:val="superscript"/>
        </w:rPr>
        <w:t>th</w:t>
      </w:r>
      <w:r w:rsidRPr="003B5330">
        <w:rPr>
          <w:rFonts w:ascii="Times New Roman" w:hAnsi="Times New Roman"/>
          <w:b/>
          <w:sz w:val="24"/>
          <w:szCs w:val="24"/>
        </w:rPr>
        <w:t xml:space="preserve"> Grade and above) </w:t>
      </w:r>
    </w:p>
    <w:p w14:paraId="3AB16AD0" w14:textId="5C1A1F66" w:rsidR="003B5330" w:rsidRPr="003B5330" w:rsidRDefault="003B5330" w:rsidP="003B5330">
      <w:pPr>
        <w:pStyle w:val="NoSpacing"/>
        <w:rPr>
          <w:rFonts w:ascii="Times New Roman" w:hAnsi="Times New Roman"/>
          <w:sz w:val="24"/>
          <w:szCs w:val="24"/>
        </w:rPr>
      </w:pPr>
      <w:r w:rsidRPr="003B5330">
        <w:rPr>
          <w:rFonts w:ascii="Times New Roman" w:hAnsi="Times New Roman"/>
          <w:sz w:val="24"/>
          <w:szCs w:val="24"/>
        </w:rPr>
        <w:t xml:space="preserve">African American involvement in American military operations during the 19th century was significant and essential. In this 3- part </w:t>
      </w:r>
      <w:r w:rsidR="00CA3D6D">
        <w:rPr>
          <w:rFonts w:ascii="Times New Roman" w:hAnsi="Times New Roman"/>
          <w:sz w:val="24"/>
          <w:szCs w:val="24"/>
        </w:rPr>
        <w:t>field trip</w:t>
      </w:r>
      <w:r w:rsidRPr="003B5330">
        <w:rPr>
          <w:rFonts w:ascii="Times New Roman" w:hAnsi="Times New Roman"/>
          <w:sz w:val="24"/>
          <w:szCs w:val="24"/>
        </w:rPr>
        <w:t xml:space="preserve"> students will learn about the history of the Buffalo Soldiers</w:t>
      </w:r>
      <w:r>
        <w:rPr>
          <w:rFonts w:ascii="Times New Roman" w:hAnsi="Times New Roman"/>
          <w:sz w:val="24"/>
          <w:szCs w:val="24"/>
        </w:rPr>
        <w:t xml:space="preserve"> including the progression beginning as a slave, as a Civil War soldier</w:t>
      </w:r>
      <w:r w:rsidRPr="003B5330">
        <w:rPr>
          <w:rFonts w:ascii="Times New Roman" w:hAnsi="Times New Roman"/>
          <w:sz w:val="24"/>
          <w:szCs w:val="24"/>
        </w:rPr>
        <w:t xml:space="preserve">, </w:t>
      </w:r>
      <w:r>
        <w:rPr>
          <w:rFonts w:ascii="Times New Roman" w:hAnsi="Times New Roman"/>
          <w:sz w:val="24"/>
          <w:szCs w:val="24"/>
        </w:rPr>
        <w:t xml:space="preserve">as a Buffalo Soldier, and as one of the first Park Rangers. </w:t>
      </w:r>
      <w:r w:rsidRPr="003B5330">
        <w:rPr>
          <w:rFonts w:ascii="Times New Roman" w:hAnsi="Times New Roman"/>
          <w:sz w:val="24"/>
          <w:szCs w:val="24"/>
        </w:rPr>
        <w:t>We will discuss African American contributions to the Civil War, Westward Expansion, and the Spanish-American War.</w:t>
      </w:r>
      <w:r>
        <w:rPr>
          <w:rFonts w:ascii="Times New Roman" w:hAnsi="Times New Roman"/>
          <w:sz w:val="24"/>
          <w:szCs w:val="24"/>
        </w:rPr>
        <w:t xml:space="preserve"> We will also </w:t>
      </w:r>
      <w:r w:rsidR="00DB4FBE">
        <w:rPr>
          <w:rFonts w:ascii="Times New Roman" w:hAnsi="Times New Roman"/>
          <w:sz w:val="24"/>
          <w:szCs w:val="24"/>
        </w:rPr>
        <w:t xml:space="preserve">interactively </w:t>
      </w:r>
      <w:r>
        <w:rPr>
          <w:rFonts w:ascii="Times New Roman" w:hAnsi="Times New Roman"/>
          <w:sz w:val="24"/>
          <w:szCs w:val="24"/>
        </w:rPr>
        <w:t xml:space="preserve">learn about </w:t>
      </w:r>
      <w:r w:rsidRPr="003B5330">
        <w:rPr>
          <w:rFonts w:ascii="Times New Roman" w:hAnsi="Times New Roman"/>
          <w:sz w:val="24"/>
          <w:szCs w:val="24"/>
        </w:rPr>
        <w:t xml:space="preserve">the medical practices of the time period for the soldiers, and what and how these soldiers were fed during their military service. </w:t>
      </w:r>
    </w:p>
    <w:p w14:paraId="435B715F" w14:textId="77777777" w:rsidR="003B5330" w:rsidRDefault="003B5330" w:rsidP="003B5330">
      <w:pPr>
        <w:pStyle w:val="NoSpacing"/>
        <w:ind w:left="360"/>
        <w:rPr>
          <w:sz w:val="24"/>
          <w:szCs w:val="24"/>
        </w:rPr>
      </w:pPr>
    </w:p>
    <w:p w14:paraId="6E81DDA3" w14:textId="77777777" w:rsidR="000D6C45" w:rsidRPr="00D8546C" w:rsidRDefault="000D6C45" w:rsidP="007B1CC9">
      <w:pPr>
        <w:sectPr w:rsidR="000D6C45" w:rsidRPr="00D8546C" w:rsidSect="00826A92">
          <w:type w:val="continuous"/>
          <w:pgSz w:w="12240" w:h="15984" w:code="266"/>
          <w:pgMar w:top="720" w:right="720" w:bottom="720" w:left="720" w:header="720" w:footer="720" w:gutter="0"/>
          <w:cols w:space="720"/>
          <w:docGrid w:linePitch="360"/>
        </w:sectPr>
      </w:pPr>
    </w:p>
    <w:p w14:paraId="0720AD5B" w14:textId="5B73E047" w:rsidR="006A51EF" w:rsidRPr="00D8546C" w:rsidRDefault="006A51EF" w:rsidP="006A51EF">
      <w:pPr>
        <w:rPr>
          <w:b/>
        </w:rPr>
      </w:pPr>
      <w:r w:rsidRPr="00D8546C">
        <w:rPr>
          <w:b/>
        </w:rPr>
        <w:t>Technology: Inventions and Innovations of the Past and Present</w:t>
      </w:r>
      <w:r w:rsidR="003B5330">
        <w:rPr>
          <w:b/>
        </w:rPr>
        <w:t xml:space="preserve"> </w:t>
      </w:r>
    </w:p>
    <w:p w14:paraId="0BA72858" w14:textId="77777777" w:rsidR="00E1657F" w:rsidRPr="00D8546C" w:rsidRDefault="006A51EF" w:rsidP="006A51EF">
      <w:r w:rsidRPr="00D8546C">
        <w:t>Explore the technology and inventions of the past. Students will see demonstrations and have hands-on experience using early technology. See how these technologies made life easier for our ancestors.</w:t>
      </w:r>
      <w:r w:rsidR="00E1657F" w:rsidRPr="00D8546C">
        <w:t xml:space="preserve"> Students will also work in teams on a design and engineering challenge.</w:t>
      </w:r>
    </w:p>
    <w:p w14:paraId="26C378DC" w14:textId="77777777" w:rsidR="00E1657F" w:rsidRPr="00D8546C" w:rsidRDefault="00E1657F" w:rsidP="006A51EF"/>
    <w:p w14:paraId="34004EF0" w14:textId="77777777" w:rsidR="006A51EF" w:rsidRPr="00D8546C" w:rsidRDefault="006A51EF" w:rsidP="006A51EF">
      <w:r w:rsidRPr="00D8546C">
        <w:t xml:space="preserve"> Choose </w:t>
      </w:r>
      <w:r w:rsidRPr="00D8546C">
        <w:rPr>
          <w:u w:val="single"/>
        </w:rPr>
        <w:t>two</w:t>
      </w:r>
      <w:r w:rsidRPr="00D8546C">
        <w:t xml:space="preserve"> of the following activities</w:t>
      </w:r>
      <w:r w:rsidR="00E1657F" w:rsidRPr="00D8546C">
        <w:t xml:space="preserve"> related to technology of the past</w:t>
      </w:r>
      <w:r w:rsidRPr="00D8546C">
        <w:t xml:space="preserve">: </w:t>
      </w:r>
    </w:p>
    <w:p w14:paraId="0AE11DD0" w14:textId="77777777" w:rsidR="006A51EF" w:rsidRPr="00D8546C" w:rsidRDefault="006A51EF" w:rsidP="006A51EF">
      <w:pPr>
        <w:numPr>
          <w:ilvl w:val="0"/>
          <w:numId w:val="11"/>
        </w:numPr>
      </w:pPr>
      <w:r w:rsidRPr="00D8546C">
        <w:t xml:space="preserve">Spinning – learn how wool is processed, from shearing the sheep to making a cloth item. Help prepare the </w:t>
      </w:r>
      <w:r w:rsidR="004034FD" w:rsidRPr="00D8546C">
        <w:t>wool for spinning as you card</w:t>
      </w:r>
      <w:r w:rsidRPr="00D8546C">
        <w:t xml:space="preserve"> it. See a demonstration of how wool is spun into thread or yarn.</w:t>
      </w:r>
    </w:p>
    <w:p w14:paraId="7941791E" w14:textId="77777777" w:rsidR="006A51EF" w:rsidRPr="00D8546C" w:rsidRDefault="006A51EF" w:rsidP="006A51EF">
      <w:pPr>
        <w:numPr>
          <w:ilvl w:val="0"/>
          <w:numId w:val="11"/>
        </w:numPr>
      </w:pPr>
      <w:r w:rsidRPr="00D8546C">
        <w:t xml:space="preserve">Blacksmithing- learn about the many items a blacksmith would have made in the 1800s and the tools that he would have used. Watch as our blacksmith heats and hammers iron into a useful item such as a nail or “S” hook. </w:t>
      </w:r>
    </w:p>
    <w:p w14:paraId="5FD07BD1" w14:textId="77777777" w:rsidR="006A51EF" w:rsidRPr="00D8546C" w:rsidRDefault="006A51EF" w:rsidP="006A51EF">
      <w:pPr>
        <w:numPr>
          <w:ilvl w:val="0"/>
          <w:numId w:val="11"/>
        </w:numPr>
      </w:pPr>
      <w:r w:rsidRPr="00D8546C">
        <w:t>Churning Butter – butter was an essential food for the settlers in 1800s Alabama. Learn the science and history behind making butter and the tools we use to make it. Try your hand at churning butter and watch as butter “makes.”</w:t>
      </w:r>
    </w:p>
    <w:p w14:paraId="5C2AEDF2" w14:textId="77777777" w:rsidR="006A51EF" w:rsidRPr="00D8546C" w:rsidRDefault="006A51EF" w:rsidP="006A51EF">
      <w:pPr>
        <w:numPr>
          <w:ilvl w:val="0"/>
          <w:numId w:val="11"/>
        </w:numPr>
      </w:pPr>
      <w:r w:rsidRPr="00D8546C">
        <w:lastRenderedPageBreak/>
        <w:t xml:space="preserve">Using Farm Tools and Equipment </w:t>
      </w:r>
      <w:r w:rsidR="003119EC" w:rsidRPr="00D8546C">
        <w:t>–</w:t>
      </w:r>
      <w:r w:rsidRPr="00D8546C">
        <w:t xml:space="preserve"> </w:t>
      </w:r>
      <w:r w:rsidR="003119EC" w:rsidRPr="00D8546C">
        <w:t>learn how corn, the most important food crop for southern settlers</w:t>
      </w:r>
      <w:r w:rsidR="000A34E4" w:rsidRPr="00D8546C">
        <w:t>, was</w:t>
      </w:r>
      <w:r w:rsidR="003119EC" w:rsidRPr="00D8546C">
        <w:t xml:space="preserve"> shelled and ground into meal. If time allows, learn about additional farm equipment and tools such as plows and row planters.</w:t>
      </w:r>
    </w:p>
    <w:p w14:paraId="75F741C4" w14:textId="77777777" w:rsidR="007328AD" w:rsidRPr="00D8546C" w:rsidRDefault="007328AD" w:rsidP="006A51EF">
      <w:pPr>
        <w:numPr>
          <w:ilvl w:val="0"/>
          <w:numId w:val="11"/>
        </w:numPr>
      </w:pPr>
      <w:r w:rsidRPr="00D8546C">
        <w:t xml:space="preserve">Woodworking – see a demonstration of using a </w:t>
      </w:r>
      <w:r w:rsidR="000A34E4" w:rsidRPr="00D8546C">
        <w:t>drawknife</w:t>
      </w:r>
      <w:r w:rsidRPr="00D8546C">
        <w:t xml:space="preserve"> to shape a piece of wood and learn about some of the other tools our ancestors used when turning wood into useful items. </w:t>
      </w:r>
    </w:p>
    <w:p w14:paraId="29A2E8C7" w14:textId="77777777" w:rsidR="006A51EF" w:rsidRPr="00D8546C" w:rsidRDefault="006A51EF" w:rsidP="006A51EF">
      <w:pPr>
        <w:ind w:left="720"/>
      </w:pPr>
    </w:p>
    <w:p w14:paraId="69C8D569" w14:textId="09E357C4" w:rsidR="006A51EF" w:rsidRPr="00D8546C" w:rsidRDefault="006A51EF" w:rsidP="006A51EF">
      <w:r w:rsidRPr="00D8546C">
        <w:t xml:space="preserve">Select </w:t>
      </w:r>
      <w:r w:rsidRPr="00D8546C">
        <w:rPr>
          <w:u w:val="single"/>
        </w:rPr>
        <w:t xml:space="preserve">one </w:t>
      </w:r>
      <w:r w:rsidRPr="00D8546C">
        <w:t xml:space="preserve">of the following </w:t>
      </w:r>
      <w:r w:rsidR="00F20E68">
        <w:t xml:space="preserve">team </w:t>
      </w:r>
      <w:r w:rsidRPr="00D8546C">
        <w:t>activities</w:t>
      </w:r>
      <w:r w:rsidR="00E1657F" w:rsidRPr="00D8546C">
        <w:t xml:space="preserve"> to learn about engineering and design</w:t>
      </w:r>
      <w:r w:rsidRPr="00D8546C">
        <w:t xml:space="preserve">: </w:t>
      </w:r>
    </w:p>
    <w:p w14:paraId="58B0030C" w14:textId="77777777" w:rsidR="006A51EF" w:rsidRPr="00D8546C" w:rsidRDefault="003119EC" w:rsidP="006A51EF">
      <w:pPr>
        <w:numPr>
          <w:ilvl w:val="0"/>
          <w:numId w:val="12"/>
        </w:numPr>
      </w:pPr>
      <w:r w:rsidRPr="00D8546C">
        <w:t>Egg-o-nauts</w:t>
      </w:r>
      <w:r w:rsidR="006A51EF" w:rsidRPr="00D8546C">
        <w:t xml:space="preserve"> –</w:t>
      </w:r>
      <w:r w:rsidRPr="00D8546C">
        <w:t xml:space="preserve"> use the materials provided to build a containment system to protect your egg –o-naut (raw egg passenger) as it is dropped from a height. Which team of students will have the most successful design?</w:t>
      </w:r>
    </w:p>
    <w:p w14:paraId="7371BE65" w14:textId="77777777" w:rsidR="006A51EF" w:rsidRPr="00D8546C" w:rsidRDefault="006A51EF" w:rsidP="006A51EF">
      <w:pPr>
        <w:numPr>
          <w:ilvl w:val="0"/>
          <w:numId w:val="12"/>
        </w:numPr>
      </w:pPr>
      <w:r w:rsidRPr="00D8546C">
        <w:t>Marshmallow Bridges - think like a real civil engineer. Use your imagination to build a bridge with ease. Test your design without having to glue all the tooth picks together. </w:t>
      </w:r>
    </w:p>
    <w:p w14:paraId="6DA21D21" w14:textId="77777777" w:rsidR="007B1CC9" w:rsidRPr="00D8546C" w:rsidRDefault="007B1CC9" w:rsidP="007B1CC9"/>
    <w:p w14:paraId="7F445F50" w14:textId="77777777" w:rsidR="00EE7CB9" w:rsidRPr="006646C3" w:rsidRDefault="00EE7CB9" w:rsidP="00C355CD">
      <w:pPr>
        <w:pStyle w:val="NoSpacing"/>
        <w:rPr>
          <w:rFonts w:ascii="Times New Roman" w:hAnsi="Times New Roman"/>
          <w:b/>
          <w:sz w:val="24"/>
          <w:szCs w:val="24"/>
        </w:rPr>
      </w:pPr>
    </w:p>
    <w:p w14:paraId="7D0988A7" w14:textId="7B1891EA" w:rsidR="006646C3" w:rsidRDefault="006646C3" w:rsidP="006646C3">
      <w:r w:rsidRPr="006646C3">
        <w:rPr>
          <w:b/>
        </w:rPr>
        <w:t>A Child’s Life in 1918</w:t>
      </w:r>
      <w:r>
        <w:t xml:space="preserve"> </w:t>
      </w:r>
      <w:r w:rsidRPr="00230B0D">
        <w:rPr>
          <w:b/>
        </w:rPr>
        <w:t>(</w:t>
      </w:r>
      <w:r w:rsidR="00706D8A">
        <w:rPr>
          <w:b/>
        </w:rPr>
        <w:t>3</w:t>
      </w:r>
      <w:r w:rsidR="00706D8A" w:rsidRPr="00706D8A">
        <w:rPr>
          <w:b/>
          <w:vertAlign w:val="superscript"/>
        </w:rPr>
        <w:t>rd</w:t>
      </w:r>
      <w:r w:rsidR="00706D8A">
        <w:rPr>
          <w:b/>
        </w:rPr>
        <w:t xml:space="preserve"> -</w:t>
      </w:r>
      <w:r w:rsidRPr="00230B0D">
        <w:rPr>
          <w:b/>
        </w:rPr>
        <w:t xml:space="preserve"> 5</w:t>
      </w:r>
      <w:r w:rsidRPr="00230B0D">
        <w:rPr>
          <w:b/>
          <w:vertAlign w:val="superscript"/>
        </w:rPr>
        <w:t>th</w:t>
      </w:r>
      <w:r w:rsidRPr="00230B0D">
        <w:rPr>
          <w:b/>
        </w:rPr>
        <w:t xml:space="preserve"> grades</w:t>
      </w:r>
      <w:r w:rsidR="00A23A70">
        <w:rPr>
          <w:b/>
        </w:rPr>
        <w:t>, approximately 3.5 to 4 hours, cost $1</w:t>
      </w:r>
      <w:r w:rsidR="004F7552">
        <w:rPr>
          <w:b/>
        </w:rPr>
        <w:t>2</w:t>
      </w:r>
      <w:r w:rsidR="00A23A70">
        <w:rPr>
          <w:b/>
        </w:rPr>
        <w:t>)</w:t>
      </w:r>
    </w:p>
    <w:p w14:paraId="71CC73F6" w14:textId="77777777" w:rsidR="006646C3" w:rsidRDefault="006646C3" w:rsidP="006646C3">
      <w:r>
        <w:t xml:space="preserve">This active field trip offers students a glimpse of children’s lives in North Alabama in 1918 through a variety of tours and activities. Students spend </w:t>
      </w:r>
      <w:r w:rsidR="00043C78">
        <w:t xml:space="preserve">part of </w:t>
      </w:r>
      <w:r>
        <w:t xml:space="preserve">their day exploring our Historic Park and </w:t>
      </w:r>
      <w:r w:rsidR="00043C78">
        <w:t xml:space="preserve">part of </w:t>
      </w:r>
      <w:r>
        <w:t>their day in our Rosenwald Schoolhouse. In the Historic Park, students learn about chores and leisure activities of early 20</w:t>
      </w:r>
      <w:r w:rsidRPr="00667F4C">
        <w:rPr>
          <w:vertAlign w:val="superscript"/>
        </w:rPr>
        <w:t>th</w:t>
      </w:r>
      <w:r>
        <w:t xml:space="preserve"> century farmers</w:t>
      </w:r>
      <w:r w:rsidR="00043C78">
        <w:t xml:space="preserve"> and tour some of our historic homes and our barnyard</w:t>
      </w:r>
      <w:r>
        <w:t xml:space="preserve">. In </w:t>
      </w:r>
      <w:r w:rsidR="00043C78">
        <w:t xml:space="preserve">and around </w:t>
      </w:r>
      <w:r>
        <w:t>the schoolhouse, students</w:t>
      </w:r>
      <w:r w:rsidR="00043C78">
        <w:t xml:space="preserve"> learn about Rosenwald Schools and </w:t>
      </w:r>
      <w:r>
        <w:t xml:space="preserve">experience </w:t>
      </w:r>
      <w:r w:rsidR="00043C78">
        <w:t xml:space="preserve">parts of a typical 1918 school day. </w:t>
      </w:r>
      <w:r>
        <w:t xml:space="preserve"> </w:t>
      </w:r>
    </w:p>
    <w:p w14:paraId="30827B18" w14:textId="77777777" w:rsidR="00781222" w:rsidRPr="00230B0D" w:rsidRDefault="00781222" w:rsidP="00781222"/>
    <w:p w14:paraId="18B90A68" w14:textId="77777777" w:rsidR="002F7946" w:rsidRPr="00CC5499" w:rsidRDefault="008E50CA" w:rsidP="00CC5499">
      <w:pPr>
        <w:rPr>
          <w:b/>
          <w:color w:val="5557AB"/>
          <w:sz w:val="32"/>
          <w:szCs w:val="32"/>
        </w:rPr>
      </w:pPr>
      <w:r w:rsidRPr="00CC5499">
        <w:rPr>
          <w:b/>
          <w:color w:val="5557AB"/>
          <w:sz w:val="32"/>
          <w:szCs w:val="32"/>
        </w:rPr>
        <w:t>A La Carte</w:t>
      </w:r>
    </w:p>
    <w:p w14:paraId="0DD10496" w14:textId="60E03F7F" w:rsidR="004616C8" w:rsidRPr="00230B0D" w:rsidRDefault="00793949" w:rsidP="00CC5499">
      <w:pPr>
        <w:rPr>
          <w:color w:val="00B0F0"/>
        </w:rPr>
      </w:pPr>
      <w:r w:rsidRPr="00230B0D">
        <w:t xml:space="preserve">Experience the life of the 1800s and/or explore our natural world. </w:t>
      </w:r>
      <w:r w:rsidR="00090223" w:rsidRPr="00230B0D">
        <w:t>Design your own field trip by s</w:t>
      </w:r>
      <w:r w:rsidR="004036C8" w:rsidRPr="00230B0D">
        <w:t>elect</w:t>
      </w:r>
      <w:r w:rsidR="00090223" w:rsidRPr="00230B0D">
        <w:t xml:space="preserve">ing three activities </w:t>
      </w:r>
      <w:r w:rsidR="004036C8" w:rsidRPr="00230B0D">
        <w:t xml:space="preserve">for your class to learn </w:t>
      </w:r>
      <w:r w:rsidR="0052618A" w:rsidRPr="00230B0D">
        <w:t>about skills, housing, farm</w:t>
      </w:r>
      <w:r w:rsidR="00090223" w:rsidRPr="00230B0D">
        <w:t xml:space="preserve"> animals</w:t>
      </w:r>
      <w:r w:rsidR="0052618A" w:rsidRPr="00230B0D">
        <w:t xml:space="preserve"> and more</w:t>
      </w:r>
      <w:r w:rsidR="004036C8" w:rsidRPr="00230B0D">
        <w:t>.</w:t>
      </w:r>
      <w:r w:rsidR="004616C8" w:rsidRPr="00230B0D">
        <w:t xml:space="preserve"> School groups larger than three cla</w:t>
      </w:r>
      <w:r w:rsidR="00054C5E" w:rsidRPr="00230B0D">
        <w:t xml:space="preserve">sses should </w:t>
      </w:r>
      <w:r w:rsidR="00E1657F" w:rsidRPr="00230B0D">
        <w:t>select as many activities as they have classes (</w:t>
      </w:r>
      <w:r w:rsidR="00AA48C3">
        <w:t>e</w:t>
      </w:r>
      <w:r w:rsidR="00E1657F" w:rsidRPr="00230B0D">
        <w:t xml:space="preserve">.g., a school group with five classes </w:t>
      </w:r>
      <w:r w:rsidR="00A774B3" w:rsidRPr="00230B0D">
        <w:t>sh</w:t>
      </w:r>
      <w:r w:rsidR="00E1657F" w:rsidRPr="00230B0D">
        <w:t xml:space="preserve">ould select five activities). Each </w:t>
      </w:r>
      <w:r w:rsidR="00A774B3" w:rsidRPr="00230B0D">
        <w:t xml:space="preserve">a la carte </w:t>
      </w:r>
      <w:r w:rsidR="00E1657F" w:rsidRPr="00230B0D">
        <w:t xml:space="preserve">activity takes </w:t>
      </w:r>
      <w:r w:rsidR="00A774B3" w:rsidRPr="00230B0D">
        <w:t>approximately</w:t>
      </w:r>
      <w:r w:rsidR="00E1657F" w:rsidRPr="00230B0D">
        <w:t xml:space="preserve"> 30 minutes.  </w:t>
      </w:r>
      <w:r w:rsidR="00F74B83" w:rsidRPr="00230B0D">
        <w:t xml:space="preserve">  </w:t>
      </w:r>
    </w:p>
    <w:p w14:paraId="26A9A8F0" w14:textId="77777777" w:rsidR="00FE1DB7" w:rsidRPr="00230B0D" w:rsidRDefault="00FE1DB7" w:rsidP="00CC5499"/>
    <w:p w14:paraId="55C2CCBD" w14:textId="77777777" w:rsidR="004616C8" w:rsidRPr="00230B0D" w:rsidRDefault="00C77546" w:rsidP="00CC5499">
      <w:r w:rsidRPr="00230B0D">
        <w:t xml:space="preserve">All activities </w:t>
      </w:r>
      <w:r w:rsidR="004616C8" w:rsidRPr="00230B0D">
        <w:t>will be adapted to meet the educational standards and developmental guidelines for</w:t>
      </w:r>
      <w:r w:rsidR="00D411E9" w:rsidRPr="00230B0D">
        <w:t xml:space="preserve"> the students’ age and grade. Activities that are limited to specific grades are noted.</w:t>
      </w:r>
    </w:p>
    <w:p w14:paraId="2D35486D" w14:textId="77777777" w:rsidR="004D35E2" w:rsidRPr="00230B0D" w:rsidRDefault="004D35E2" w:rsidP="00CC5499"/>
    <w:p w14:paraId="7028484C" w14:textId="77777777" w:rsidR="00A16E43" w:rsidRPr="00230B0D" w:rsidRDefault="00A16E43" w:rsidP="00CC5499">
      <w:r w:rsidRPr="00230B0D">
        <w:rPr>
          <w:b/>
        </w:rPr>
        <w:t>Sheep to Shawl –</w:t>
      </w:r>
      <w:r w:rsidR="00482AEB" w:rsidRPr="00230B0D">
        <w:rPr>
          <w:b/>
        </w:rPr>
        <w:t xml:space="preserve"> </w:t>
      </w:r>
      <w:r w:rsidR="00482AEB" w:rsidRPr="00230B0D">
        <w:t>Making a wool scarf took more than a year in the 1800s</w:t>
      </w:r>
      <w:r w:rsidR="00886F03" w:rsidRPr="00230B0D">
        <w:t xml:space="preserve">. Learn what was involved - </w:t>
      </w:r>
      <w:r w:rsidR="00482AEB" w:rsidRPr="00230B0D">
        <w:t>from raising the sheep to knitting the scarf. Students will card wool an</w:t>
      </w:r>
      <w:r w:rsidR="00CF27CD" w:rsidRPr="00230B0D">
        <w:t>d view a spinning demonstration.</w:t>
      </w:r>
    </w:p>
    <w:p w14:paraId="546A8F7B" w14:textId="77777777" w:rsidR="00CF27CD" w:rsidRPr="00230B0D" w:rsidRDefault="00CF27CD" w:rsidP="00CC5499"/>
    <w:p w14:paraId="170F55E6" w14:textId="77777777" w:rsidR="00A16E43" w:rsidRPr="00230B0D" w:rsidRDefault="00A16E43" w:rsidP="00CC5499">
      <w:r w:rsidRPr="00230B0D">
        <w:rPr>
          <w:b/>
        </w:rPr>
        <w:t>Butter Churning –</w:t>
      </w:r>
      <w:r w:rsidR="00482AEB" w:rsidRPr="00230B0D">
        <w:rPr>
          <w:b/>
        </w:rPr>
        <w:t xml:space="preserve"> </w:t>
      </w:r>
      <w:r w:rsidR="00482AEB" w:rsidRPr="00230B0D">
        <w:t>Churning butter was a common</w:t>
      </w:r>
      <w:r w:rsidR="00C77546" w:rsidRPr="00230B0D">
        <w:t xml:space="preserve"> 1800s</w:t>
      </w:r>
      <w:r w:rsidR="00054C5E" w:rsidRPr="00230B0D">
        <w:t xml:space="preserve"> task. </w:t>
      </w:r>
      <w:r w:rsidR="00482AEB" w:rsidRPr="00230B0D">
        <w:t>Learn the history and the science behind</w:t>
      </w:r>
      <w:r w:rsidR="00DB119E" w:rsidRPr="00230B0D">
        <w:t xml:space="preserve"> </w:t>
      </w:r>
      <w:r w:rsidR="00C77546" w:rsidRPr="00230B0D">
        <w:t xml:space="preserve">this </w:t>
      </w:r>
      <w:r w:rsidR="00A017CD" w:rsidRPr="00230B0D">
        <w:t xml:space="preserve">skill </w:t>
      </w:r>
      <w:r w:rsidR="00482AEB" w:rsidRPr="00230B0D">
        <w:t xml:space="preserve">as students </w:t>
      </w:r>
      <w:r w:rsidR="00C77546" w:rsidRPr="00230B0D">
        <w:t>make</w:t>
      </w:r>
      <w:r w:rsidR="00CF27CD" w:rsidRPr="00230B0D">
        <w:t xml:space="preserve"> butter themselves.</w:t>
      </w:r>
    </w:p>
    <w:p w14:paraId="425F27D4" w14:textId="77777777" w:rsidR="00CF27CD" w:rsidRPr="00230B0D" w:rsidRDefault="00CF27CD" w:rsidP="00CC5499"/>
    <w:p w14:paraId="5787D099" w14:textId="77777777" w:rsidR="00036149" w:rsidRPr="00230B0D" w:rsidRDefault="00036149" w:rsidP="00CC5499">
      <w:r w:rsidRPr="00230B0D">
        <w:rPr>
          <w:b/>
        </w:rPr>
        <w:t xml:space="preserve">Panning for Riches </w:t>
      </w:r>
      <w:r w:rsidR="000E3DAA" w:rsidRPr="00230B0D">
        <w:rPr>
          <w:b/>
        </w:rPr>
        <w:t>(</w:t>
      </w:r>
      <w:r w:rsidR="00CE5D1E" w:rsidRPr="00230B0D">
        <w:rPr>
          <w:b/>
        </w:rPr>
        <w:t>April</w:t>
      </w:r>
      <w:r w:rsidR="000E3DAA" w:rsidRPr="00230B0D">
        <w:rPr>
          <w:b/>
        </w:rPr>
        <w:t xml:space="preserve"> through October) </w:t>
      </w:r>
      <w:r w:rsidRPr="00230B0D">
        <w:rPr>
          <w:b/>
        </w:rPr>
        <w:t xml:space="preserve">– </w:t>
      </w:r>
      <w:r w:rsidRPr="00230B0D">
        <w:t>Experienc</w:t>
      </w:r>
      <w:r w:rsidR="004034FD" w:rsidRPr="00230B0D">
        <w:t xml:space="preserve">e panning for gems and minerals at </w:t>
      </w:r>
      <w:r w:rsidRPr="00230B0D">
        <w:t>our sluice. Discover the little</w:t>
      </w:r>
      <w:r w:rsidR="004C5820">
        <w:t>-</w:t>
      </w:r>
      <w:r w:rsidRPr="00230B0D">
        <w:t>known h</w:t>
      </w:r>
      <w:r w:rsidR="00CF27CD" w:rsidRPr="00230B0D">
        <w:t>istory of the Alabama gold rush.</w:t>
      </w:r>
    </w:p>
    <w:p w14:paraId="105A5C98" w14:textId="77777777" w:rsidR="00CF27CD" w:rsidRPr="00230B0D" w:rsidRDefault="00CF27CD" w:rsidP="00CC5499"/>
    <w:p w14:paraId="759EF2FB" w14:textId="77777777" w:rsidR="00A16E43" w:rsidRPr="00230B0D" w:rsidRDefault="00A16E43" w:rsidP="00CC5499">
      <w:r w:rsidRPr="00230B0D">
        <w:rPr>
          <w:b/>
        </w:rPr>
        <w:t>Pantry or Pharmacy?</w:t>
      </w:r>
      <w:r w:rsidR="00846983" w:rsidRPr="00230B0D">
        <w:rPr>
          <w:b/>
        </w:rPr>
        <w:t xml:space="preserve"> </w:t>
      </w:r>
      <w:r w:rsidRPr="00230B0D">
        <w:rPr>
          <w:b/>
        </w:rPr>
        <w:t xml:space="preserve">– </w:t>
      </w:r>
      <w:r w:rsidR="0041770D" w:rsidRPr="00230B0D">
        <w:t xml:space="preserve">The 1800s herb garden not only provided the seasonings for the settlers’ food but also the medicine to treat their illnesses and injuries. Learn about the uses of different herbs </w:t>
      </w:r>
      <w:r w:rsidR="00CF27CD" w:rsidRPr="00230B0D">
        <w:t>while exploring our herb garden.</w:t>
      </w:r>
    </w:p>
    <w:p w14:paraId="6DDC7720" w14:textId="77777777" w:rsidR="00CF27CD" w:rsidRPr="00230B0D" w:rsidRDefault="00CF27CD" w:rsidP="00CC5499"/>
    <w:p w14:paraId="3DD2EEDA" w14:textId="77777777" w:rsidR="00A16E43" w:rsidRPr="00230B0D" w:rsidRDefault="00AF611B" w:rsidP="00CC5499">
      <w:r w:rsidRPr="00230B0D">
        <w:rPr>
          <w:b/>
        </w:rPr>
        <w:t xml:space="preserve">Toys and </w:t>
      </w:r>
      <w:r w:rsidR="00A16E43" w:rsidRPr="00230B0D">
        <w:rPr>
          <w:b/>
        </w:rPr>
        <w:t xml:space="preserve">Games </w:t>
      </w:r>
      <w:r w:rsidR="006E2D48" w:rsidRPr="00230B0D">
        <w:rPr>
          <w:b/>
        </w:rPr>
        <w:t>–</w:t>
      </w:r>
      <w:r w:rsidR="00A16E43" w:rsidRPr="00230B0D">
        <w:rPr>
          <w:b/>
        </w:rPr>
        <w:t xml:space="preserve"> </w:t>
      </w:r>
      <w:r w:rsidR="000E3DAA" w:rsidRPr="00230B0D">
        <w:t>Pioneer</w:t>
      </w:r>
      <w:r w:rsidR="0093254A" w:rsidRPr="00230B0D">
        <w:t xml:space="preserve"> children had many chores to do, but they also enjoyed time to play</w:t>
      </w:r>
      <w:r w:rsidR="00DB119E" w:rsidRPr="00230B0D">
        <w:t xml:space="preserve">. </w:t>
      </w:r>
      <w:r w:rsidR="0093254A" w:rsidRPr="00230B0D">
        <w:t>Students learn about a variety of 1800s games</w:t>
      </w:r>
      <w:r w:rsidR="00DB119E" w:rsidRPr="00230B0D">
        <w:t xml:space="preserve"> and toys</w:t>
      </w:r>
      <w:r w:rsidR="0093254A" w:rsidRPr="00230B0D">
        <w:t xml:space="preserve"> and play </w:t>
      </w:r>
      <w:r w:rsidR="00DB119E" w:rsidRPr="00230B0D">
        <w:t xml:space="preserve">a </w:t>
      </w:r>
      <w:r w:rsidR="0093254A" w:rsidRPr="00230B0D">
        <w:t>game</w:t>
      </w:r>
      <w:r w:rsidR="00DB119E" w:rsidRPr="00230B0D">
        <w:t xml:space="preserve"> </w:t>
      </w:r>
      <w:r w:rsidR="00CF27CD" w:rsidRPr="00230B0D">
        <w:t>themselves.</w:t>
      </w:r>
    </w:p>
    <w:p w14:paraId="6021EE25" w14:textId="77777777" w:rsidR="00CF27CD" w:rsidRPr="00230B0D" w:rsidRDefault="00CF27CD" w:rsidP="00CC5499"/>
    <w:p w14:paraId="10B9F030" w14:textId="77777777" w:rsidR="00A774B3" w:rsidRPr="00230B0D" w:rsidRDefault="004034FD" w:rsidP="00CC5499">
      <w:pPr>
        <w:contextualSpacing/>
        <w:rPr>
          <w:b/>
        </w:rPr>
      </w:pPr>
      <w:r w:rsidRPr="00230B0D">
        <w:rPr>
          <w:b/>
        </w:rPr>
        <w:t>Barnyard T</w:t>
      </w:r>
      <w:r w:rsidR="00036149" w:rsidRPr="00230B0D">
        <w:rPr>
          <w:b/>
        </w:rPr>
        <w:t>our –</w:t>
      </w:r>
      <w:r w:rsidR="00036149" w:rsidRPr="00230B0D">
        <w:t xml:space="preserve"> Visit our barnyard to meet the animals that were typically kept on </w:t>
      </w:r>
      <w:r w:rsidR="00054C5E" w:rsidRPr="00230B0D">
        <w:t xml:space="preserve">a </w:t>
      </w:r>
      <w:r w:rsidR="00036149" w:rsidRPr="00230B0D">
        <w:t>1800s farm. Find out why farmers kept these animals and how they helped the settlers to survive.</w:t>
      </w:r>
      <w:r w:rsidR="00A774B3" w:rsidRPr="00230B0D">
        <w:rPr>
          <w:b/>
        </w:rPr>
        <w:t xml:space="preserve"> </w:t>
      </w:r>
    </w:p>
    <w:p w14:paraId="484026BF" w14:textId="77777777" w:rsidR="00144AD3" w:rsidRPr="00230B0D" w:rsidRDefault="00144AD3" w:rsidP="00CC5499">
      <w:pPr>
        <w:contextualSpacing/>
        <w:rPr>
          <w:b/>
        </w:rPr>
      </w:pPr>
    </w:p>
    <w:p w14:paraId="5450C171" w14:textId="77777777" w:rsidR="00B6155E" w:rsidRPr="00230B0D" w:rsidRDefault="00B6155E" w:rsidP="00B6155E">
      <w:pPr>
        <w:rPr>
          <w:b/>
        </w:rPr>
      </w:pPr>
      <w:r w:rsidRPr="00230B0D">
        <w:rPr>
          <w:b/>
        </w:rPr>
        <w:t>Birds, Bugs, and Banners</w:t>
      </w:r>
    </w:p>
    <w:p w14:paraId="3919E01F" w14:textId="77777777" w:rsidR="00B6155E" w:rsidRPr="00230B0D" w:rsidRDefault="00B6155E" w:rsidP="00B6155E">
      <w:r w:rsidRPr="00230B0D">
        <w:lastRenderedPageBreak/>
        <w:t>What makes a symbol?  What are the plants, animals, and even rocks that we associate with our state?  Students will discover Alabama’s state symbols, hear our state song, and work together to design a “seal” for their class.</w:t>
      </w:r>
    </w:p>
    <w:p w14:paraId="17D18750" w14:textId="77777777" w:rsidR="00B6155E" w:rsidRDefault="00B6155E" w:rsidP="00CC5499">
      <w:pPr>
        <w:rPr>
          <w:b/>
        </w:rPr>
      </w:pPr>
    </w:p>
    <w:p w14:paraId="601B47E6" w14:textId="30B7D776" w:rsidR="00144AD3" w:rsidRPr="00230B0D" w:rsidRDefault="00144AD3" w:rsidP="00CC5499">
      <w:r w:rsidRPr="00230B0D">
        <w:rPr>
          <w:b/>
        </w:rPr>
        <w:t>What’s for Dinner?</w:t>
      </w:r>
      <w:r w:rsidRPr="00230B0D">
        <w:t xml:space="preserve"> – Find out about the types of food that settlers ate and how it was preserved and prepared. Learn about standard and non-standard measurement and help prepare spices and ingredients for a favorite receipt (recipe).</w:t>
      </w:r>
    </w:p>
    <w:p w14:paraId="11A22C95" w14:textId="77777777" w:rsidR="00A774B3" w:rsidRPr="00230B0D" w:rsidRDefault="00A774B3" w:rsidP="00A774B3">
      <w:pPr>
        <w:contextualSpacing/>
      </w:pPr>
    </w:p>
    <w:p w14:paraId="1595046F" w14:textId="77777777" w:rsidR="00A774B3" w:rsidRPr="00230B0D" w:rsidRDefault="00A774B3" w:rsidP="00A774B3">
      <w:pPr>
        <w:contextualSpacing/>
        <w:rPr>
          <w:b/>
        </w:rPr>
      </w:pPr>
      <w:r w:rsidRPr="00230B0D">
        <w:rPr>
          <w:b/>
        </w:rPr>
        <w:t>How Does Our Garden Grow?</w:t>
      </w:r>
      <w:r w:rsidR="00EE7CB9" w:rsidRPr="00230B0D">
        <w:rPr>
          <w:b/>
        </w:rPr>
        <w:t xml:space="preserve"> - </w:t>
      </w:r>
      <w:r w:rsidRPr="00230B0D">
        <w:t>Visit our garden to learn about the plant life cycle and about urban wildlife that might visit a garden.</w:t>
      </w:r>
    </w:p>
    <w:p w14:paraId="10D7C190" w14:textId="77777777" w:rsidR="00A774B3" w:rsidRPr="00230B0D" w:rsidRDefault="00A774B3" w:rsidP="00CF27CD">
      <w:pPr>
        <w:contextualSpacing/>
        <w:rPr>
          <w:b/>
        </w:rPr>
      </w:pPr>
    </w:p>
    <w:p w14:paraId="40295D5F" w14:textId="77777777" w:rsidR="00144AD3" w:rsidRPr="00230B0D" w:rsidRDefault="00A774B3" w:rsidP="00144AD3">
      <w:pPr>
        <w:outlineLvl w:val="0"/>
        <w:rPr>
          <w:b/>
        </w:rPr>
      </w:pPr>
      <w:r w:rsidRPr="00230B0D">
        <w:rPr>
          <w:b/>
        </w:rPr>
        <w:t xml:space="preserve">Amazing Arachnids - </w:t>
      </w:r>
      <w:r w:rsidRPr="00230B0D">
        <w:t>Learn about different types of arachnids. Which ones are really scary and which ones are our friends? Make a souvenir spider craft to take home.</w:t>
      </w:r>
      <w:r w:rsidR="00144AD3" w:rsidRPr="00230B0D">
        <w:rPr>
          <w:b/>
        </w:rPr>
        <w:t xml:space="preserve"> </w:t>
      </w:r>
    </w:p>
    <w:p w14:paraId="0DEFD7DC" w14:textId="77777777" w:rsidR="00144AD3" w:rsidRPr="00230B0D" w:rsidRDefault="00144AD3" w:rsidP="00144AD3">
      <w:pPr>
        <w:outlineLvl w:val="0"/>
        <w:rPr>
          <w:b/>
        </w:rPr>
      </w:pPr>
    </w:p>
    <w:p w14:paraId="4538DE4D" w14:textId="77777777" w:rsidR="00144AD3" w:rsidRPr="00230B0D" w:rsidRDefault="00144AD3" w:rsidP="00144AD3">
      <w:pPr>
        <w:outlineLvl w:val="0"/>
        <w:rPr>
          <w:b/>
        </w:rPr>
      </w:pPr>
      <w:r w:rsidRPr="00230B0D">
        <w:rPr>
          <w:b/>
        </w:rPr>
        <w:t xml:space="preserve">Cotton as King </w:t>
      </w:r>
      <w:r w:rsidR="00EE7CB9" w:rsidRPr="00230B0D">
        <w:rPr>
          <w:b/>
        </w:rPr>
        <w:t xml:space="preserve">- </w:t>
      </w:r>
      <w:r w:rsidRPr="00230B0D">
        <w:t xml:space="preserve">Learn about the importance of cotton to the 1800s South, how it was processed and </w:t>
      </w:r>
      <w:r w:rsidR="007328AD" w:rsidRPr="00230B0D">
        <w:t>how it was used</w:t>
      </w:r>
      <w:r w:rsidRPr="00230B0D">
        <w:t>. Experience carding cotton and run a “cotton-pickin'” relay race.</w:t>
      </w:r>
    </w:p>
    <w:p w14:paraId="31B4FF79" w14:textId="77777777" w:rsidR="00144AD3" w:rsidRPr="00230B0D" w:rsidRDefault="00144AD3" w:rsidP="00144AD3">
      <w:pPr>
        <w:outlineLvl w:val="0"/>
      </w:pPr>
    </w:p>
    <w:p w14:paraId="07B99416" w14:textId="77777777" w:rsidR="00036149" w:rsidRPr="00230B0D" w:rsidRDefault="00144AD3" w:rsidP="00144AD3">
      <w:pPr>
        <w:outlineLvl w:val="0"/>
        <w:rPr>
          <w:b/>
        </w:rPr>
      </w:pPr>
      <w:r w:rsidRPr="00230B0D">
        <w:rPr>
          <w:b/>
        </w:rPr>
        <w:t>This for That</w:t>
      </w:r>
      <w:r w:rsidR="00EE7CB9" w:rsidRPr="00230B0D">
        <w:rPr>
          <w:b/>
        </w:rPr>
        <w:t xml:space="preserve"> - </w:t>
      </w:r>
      <w:r w:rsidRPr="00230B0D">
        <w:t>During the 1800s, goods and services were often bartered rather than being bought and sold. Student groups will be bartering so they can get enough imaginary food for the day. They will need to obtain food from all the food groups as they barter and trade.</w:t>
      </w:r>
    </w:p>
    <w:p w14:paraId="7572BC46" w14:textId="77777777" w:rsidR="00665283" w:rsidRPr="00230B0D" w:rsidRDefault="00665283" w:rsidP="00CF27CD"/>
    <w:p w14:paraId="4DADB0AE" w14:textId="77777777" w:rsidR="006E2D48" w:rsidRPr="00230B0D" w:rsidRDefault="006E2D48" w:rsidP="00CF27CD">
      <w:pPr>
        <w:rPr>
          <w:color w:val="7030A0"/>
        </w:rPr>
      </w:pPr>
      <w:r w:rsidRPr="00230B0D">
        <w:rPr>
          <w:b/>
        </w:rPr>
        <w:t>Chores (K – 2</w:t>
      </w:r>
      <w:r w:rsidRPr="00230B0D">
        <w:rPr>
          <w:b/>
          <w:vertAlign w:val="superscript"/>
        </w:rPr>
        <w:t>nd</w:t>
      </w:r>
      <w:r w:rsidRPr="00230B0D">
        <w:rPr>
          <w:b/>
        </w:rPr>
        <w:t xml:space="preserve"> Grade) –</w:t>
      </w:r>
      <w:r w:rsidR="002E47DA" w:rsidRPr="00230B0D">
        <w:t xml:space="preserve"> Students are often amazed at the chores children</w:t>
      </w:r>
      <w:r w:rsidR="00C77546" w:rsidRPr="00230B0D">
        <w:t xml:space="preserve"> of the 1800s did. </w:t>
      </w:r>
      <w:r w:rsidR="006F266A" w:rsidRPr="00230B0D">
        <w:t>Your students will e</w:t>
      </w:r>
      <w:r w:rsidR="002E47DA" w:rsidRPr="00230B0D">
        <w:t>xperience beating rugs, scrubbi</w:t>
      </w:r>
      <w:r w:rsidR="00672DA4" w:rsidRPr="00230B0D">
        <w:t>ng laundry, and sweeping floors as they imagine growing up in one of our historic houses.</w:t>
      </w:r>
    </w:p>
    <w:p w14:paraId="1B5FE8BE" w14:textId="77777777" w:rsidR="00A774B3" w:rsidRPr="00230B0D" w:rsidRDefault="00A774B3" w:rsidP="00CF27CD"/>
    <w:p w14:paraId="49707938" w14:textId="77777777" w:rsidR="006E2D48" w:rsidRPr="00230B0D" w:rsidRDefault="00580200" w:rsidP="00CF27CD">
      <w:r w:rsidRPr="00230B0D">
        <w:rPr>
          <w:b/>
        </w:rPr>
        <w:t>Historic Park T</w:t>
      </w:r>
      <w:r w:rsidR="006E2D48" w:rsidRPr="00230B0D">
        <w:rPr>
          <w:b/>
        </w:rPr>
        <w:t>our</w:t>
      </w:r>
      <w:r w:rsidR="00886F03" w:rsidRPr="00230B0D">
        <w:rPr>
          <w:b/>
        </w:rPr>
        <w:t xml:space="preserve"> (2</w:t>
      </w:r>
      <w:r w:rsidR="00886F03" w:rsidRPr="00230B0D">
        <w:rPr>
          <w:b/>
          <w:vertAlign w:val="superscript"/>
        </w:rPr>
        <w:t>nd</w:t>
      </w:r>
      <w:r w:rsidR="00886F03" w:rsidRPr="00230B0D">
        <w:rPr>
          <w:b/>
        </w:rPr>
        <w:t xml:space="preserve"> grade and above)</w:t>
      </w:r>
      <w:r w:rsidR="006E2D48" w:rsidRPr="00230B0D">
        <w:rPr>
          <w:b/>
        </w:rPr>
        <w:t xml:space="preserve"> –</w:t>
      </w:r>
      <w:r w:rsidR="002E47DA" w:rsidRPr="00230B0D">
        <w:t xml:space="preserve"> Visit the homes in the Historic Park to learn about different styles of architecture and the families that lived in the homes</w:t>
      </w:r>
      <w:r w:rsidR="006F5899" w:rsidRPr="00230B0D">
        <w:t>,</w:t>
      </w:r>
      <w:r w:rsidR="002E47DA" w:rsidRPr="00230B0D">
        <w:t xml:space="preserve"> as well as seeing some of the items they used in their daily lives. Do you know what a courting candle is? Can you </w:t>
      </w:r>
      <w:r w:rsidR="00E947B6" w:rsidRPr="00230B0D">
        <w:t xml:space="preserve">spot </w:t>
      </w:r>
      <w:r w:rsidR="002E47DA" w:rsidRPr="00230B0D">
        <w:t>the bathtub?</w:t>
      </w:r>
    </w:p>
    <w:p w14:paraId="7AE73C05" w14:textId="77777777" w:rsidR="00EE7CB9" w:rsidRPr="00230B0D" w:rsidRDefault="00EE7CB9" w:rsidP="00CF27CD"/>
    <w:p w14:paraId="13F6947D" w14:textId="5DF0B855" w:rsidR="00EE7CB9" w:rsidRDefault="00EE7CB9" w:rsidP="00CF27CD">
      <w:r w:rsidRPr="00230B0D">
        <w:rPr>
          <w:b/>
        </w:rPr>
        <w:t>Woodworking (2</w:t>
      </w:r>
      <w:r w:rsidRPr="00230B0D">
        <w:rPr>
          <w:b/>
          <w:vertAlign w:val="superscript"/>
        </w:rPr>
        <w:t>nd</w:t>
      </w:r>
      <w:r w:rsidRPr="00230B0D">
        <w:rPr>
          <w:b/>
        </w:rPr>
        <w:t xml:space="preserve"> grade and above)</w:t>
      </w:r>
      <w:r w:rsidRPr="00230B0D">
        <w:t xml:space="preserve"> – What did our ancestors make using wood? See a demonstration of how to use a </w:t>
      </w:r>
      <w:r w:rsidR="000A34E4" w:rsidRPr="00230B0D">
        <w:t>drawknife</w:t>
      </w:r>
      <w:r w:rsidRPr="00230B0D">
        <w:t xml:space="preserve"> to shape a piece of wood and learn about some of the other tools our ancestors used when turning wood into useful items.</w:t>
      </w:r>
    </w:p>
    <w:p w14:paraId="76DC7D07" w14:textId="03B561D2" w:rsidR="00CF570A" w:rsidRDefault="00CF570A" w:rsidP="00CF27CD"/>
    <w:p w14:paraId="60765488" w14:textId="55BA14DE" w:rsidR="00CF570A" w:rsidRPr="00CF570A" w:rsidRDefault="00CF570A" w:rsidP="00CF27CD">
      <w:r>
        <w:rPr>
          <w:b/>
          <w:bCs/>
        </w:rPr>
        <w:t>Punch It! (2</w:t>
      </w:r>
      <w:r w:rsidRPr="00CF570A">
        <w:rPr>
          <w:b/>
          <w:bCs/>
          <w:vertAlign w:val="superscript"/>
        </w:rPr>
        <w:t>nd</w:t>
      </w:r>
      <w:r>
        <w:rPr>
          <w:b/>
          <w:bCs/>
        </w:rPr>
        <w:t xml:space="preserve"> grade and above)</w:t>
      </w:r>
      <w:r>
        <w:t xml:space="preserve"> – Settlers often decorated tin lanterns and other objects with patterns that were punched into the metal. Learn about this functional folk art along with the art of paper punch used to make decorative items. Students will make their own paper punch decoration to take home as a souvenir.</w:t>
      </w:r>
    </w:p>
    <w:p w14:paraId="75AB3EDF" w14:textId="77777777" w:rsidR="00CF27CD" w:rsidRPr="00230B0D" w:rsidRDefault="00CF27CD" w:rsidP="00CF27CD"/>
    <w:p w14:paraId="4597EB72" w14:textId="75A80C29" w:rsidR="00036149" w:rsidRDefault="00036149" w:rsidP="00CF27CD">
      <w:r w:rsidRPr="00230B0D">
        <w:rPr>
          <w:b/>
        </w:rPr>
        <w:t>Corn Shuck Toys (3</w:t>
      </w:r>
      <w:r w:rsidRPr="00230B0D">
        <w:rPr>
          <w:b/>
          <w:vertAlign w:val="superscript"/>
        </w:rPr>
        <w:t>rd</w:t>
      </w:r>
      <w:r w:rsidRPr="00230B0D">
        <w:rPr>
          <w:b/>
        </w:rPr>
        <w:t xml:space="preserve"> Grade and above) –</w:t>
      </w:r>
      <w:r w:rsidR="00054C5E" w:rsidRPr="00230B0D">
        <w:t xml:space="preserve"> L</w:t>
      </w:r>
      <w:r w:rsidRPr="00230B0D">
        <w:t xml:space="preserve">earn about the importance of corn as a staple crop as well </w:t>
      </w:r>
      <w:r w:rsidR="00054C5E" w:rsidRPr="00230B0D">
        <w:t>as its many varied uses. Then,</w:t>
      </w:r>
      <w:r w:rsidRPr="00230B0D">
        <w:t xml:space="preserve"> make a corn shuck doll or other corn shuck toy of </w:t>
      </w:r>
      <w:r w:rsidR="00054C5E" w:rsidRPr="00230B0D">
        <w:t>your</w:t>
      </w:r>
      <w:r w:rsidRPr="00230B0D">
        <w:t xml:space="preserve"> very own to take home as a souvenir.</w:t>
      </w:r>
    </w:p>
    <w:p w14:paraId="4AE77CE7" w14:textId="2DAF7513" w:rsidR="00521C9A" w:rsidRDefault="00521C9A" w:rsidP="00CF27CD"/>
    <w:p w14:paraId="7C5D2899" w14:textId="037AF29C" w:rsidR="00521C9A" w:rsidRPr="00521C9A" w:rsidRDefault="00521C9A" w:rsidP="00521C9A">
      <w:pPr>
        <w:pStyle w:val="NoSpacing"/>
        <w:rPr>
          <w:rFonts w:ascii="Times New Roman" w:hAnsi="Times New Roman"/>
          <w:b/>
          <w:sz w:val="24"/>
          <w:szCs w:val="24"/>
        </w:rPr>
      </w:pPr>
      <w:r w:rsidRPr="00521C9A">
        <w:rPr>
          <w:rFonts w:ascii="Times New Roman" w:hAnsi="Times New Roman"/>
          <w:b/>
          <w:sz w:val="24"/>
          <w:szCs w:val="24"/>
        </w:rPr>
        <w:t>Buffalo Soldiers (3</w:t>
      </w:r>
      <w:r w:rsidRPr="00521C9A">
        <w:rPr>
          <w:rFonts w:ascii="Times New Roman" w:hAnsi="Times New Roman"/>
          <w:b/>
          <w:sz w:val="24"/>
          <w:szCs w:val="24"/>
          <w:vertAlign w:val="superscript"/>
        </w:rPr>
        <w:t>rd</w:t>
      </w:r>
      <w:r w:rsidRPr="00521C9A">
        <w:rPr>
          <w:rFonts w:ascii="Times New Roman" w:hAnsi="Times New Roman"/>
          <w:b/>
          <w:sz w:val="24"/>
          <w:szCs w:val="24"/>
        </w:rPr>
        <w:t xml:space="preserve"> Grade and above)</w:t>
      </w:r>
    </w:p>
    <w:p w14:paraId="1CEB71D1" w14:textId="3C50D4CF" w:rsidR="00521C9A" w:rsidRPr="00521C9A" w:rsidRDefault="00521C9A" w:rsidP="00521C9A">
      <w:pPr>
        <w:pStyle w:val="NoSpacing"/>
        <w:rPr>
          <w:rFonts w:ascii="Times New Roman" w:hAnsi="Times New Roman"/>
          <w:sz w:val="24"/>
          <w:szCs w:val="24"/>
        </w:rPr>
      </w:pPr>
      <w:r>
        <w:rPr>
          <w:rFonts w:ascii="Times New Roman" w:hAnsi="Times New Roman"/>
          <w:sz w:val="24"/>
          <w:szCs w:val="24"/>
        </w:rPr>
        <w:t>Who</w:t>
      </w:r>
      <w:r w:rsidRPr="00521C9A">
        <w:rPr>
          <w:rFonts w:ascii="Times New Roman" w:hAnsi="Times New Roman"/>
          <w:sz w:val="24"/>
          <w:szCs w:val="24"/>
        </w:rPr>
        <w:t xml:space="preserve"> were the Buffalo Soldiers?  How did they get their name?  Where did these soldiers serve throughout the world?  These are a few of the many questions that will be answered during this informative lecture about an important part of African American History.  </w:t>
      </w:r>
    </w:p>
    <w:p w14:paraId="3F2B147F" w14:textId="77777777" w:rsidR="00521C9A" w:rsidRPr="00521C9A" w:rsidRDefault="00521C9A" w:rsidP="00CF27CD"/>
    <w:p w14:paraId="703046C2" w14:textId="77777777" w:rsidR="00CF27CD" w:rsidRPr="00230B0D" w:rsidRDefault="00CF27CD" w:rsidP="00CF27CD">
      <w:pPr>
        <w:tabs>
          <w:tab w:val="left" w:pos="0"/>
        </w:tabs>
      </w:pPr>
    </w:p>
    <w:p w14:paraId="07177239" w14:textId="15F0CEDF" w:rsidR="00CF27CD" w:rsidRDefault="000F697C" w:rsidP="00CF27CD">
      <w:pPr>
        <w:rPr>
          <w:b/>
          <w:color w:val="5557AB"/>
          <w:sz w:val="32"/>
          <w:szCs w:val="32"/>
        </w:rPr>
      </w:pPr>
      <w:r w:rsidRPr="00322BB8">
        <w:rPr>
          <w:b/>
          <w:color w:val="5557AB"/>
          <w:sz w:val="32"/>
          <w:szCs w:val="32"/>
        </w:rPr>
        <w:t>If you can’t come to Burritt, we’ll come to you.</w:t>
      </w:r>
    </w:p>
    <w:p w14:paraId="523CEB6C" w14:textId="77777777" w:rsidR="00AA48C3" w:rsidRPr="00322BB8" w:rsidRDefault="00AA48C3" w:rsidP="00CF27CD">
      <w:pPr>
        <w:rPr>
          <w:b/>
          <w:smallCaps/>
          <w:color w:val="5557AB"/>
          <w:sz w:val="32"/>
          <w:szCs w:val="32"/>
        </w:rPr>
      </w:pPr>
    </w:p>
    <w:p w14:paraId="29859DFF" w14:textId="77777777" w:rsidR="004C5820" w:rsidRPr="004C5820" w:rsidRDefault="004C5820" w:rsidP="004C5820">
      <w:pPr>
        <w:jc w:val="center"/>
        <w:rPr>
          <w:b/>
          <w:color w:val="FF0000"/>
          <w:sz w:val="28"/>
          <w:szCs w:val="28"/>
        </w:rPr>
      </w:pPr>
      <w:r w:rsidRPr="004C5820">
        <w:rPr>
          <w:b/>
          <w:sz w:val="28"/>
          <w:szCs w:val="28"/>
        </w:rPr>
        <w:t xml:space="preserve">Check out our </w:t>
      </w:r>
      <w:r w:rsidR="007B0068" w:rsidRPr="004C5820">
        <w:rPr>
          <w:b/>
          <w:sz w:val="28"/>
          <w:szCs w:val="28"/>
        </w:rPr>
        <w:t>O</w:t>
      </w:r>
      <w:r w:rsidRPr="004C5820">
        <w:rPr>
          <w:b/>
          <w:sz w:val="28"/>
          <w:szCs w:val="28"/>
        </w:rPr>
        <w:t xml:space="preserve">utreach Programs </w:t>
      </w:r>
      <w:r w:rsidRPr="004C5820">
        <w:rPr>
          <w:b/>
          <w:color w:val="FF0000"/>
          <w:sz w:val="28"/>
          <w:szCs w:val="28"/>
        </w:rPr>
        <w:t>(MAKE A LINK)</w:t>
      </w:r>
    </w:p>
    <w:p w14:paraId="060AF657" w14:textId="77777777" w:rsidR="004C5820" w:rsidRPr="004C5820" w:rsidRDefault="004C5820" w:rsidP="004C5820">
      <w:pPr>
        <w:jc w:val="center"/>
        <w:rPr>
          <w:b/>
          <w:sz w:val="28"/>
          <w:szCs w:val="28"/>
        </w:rPr>
      </w:pPr>
      <w:r w:rsidRPr="004C5820">
        <w:rPr>
          <w:b/>
          <w:sz w:val="28"/>
          <w:szCs w:val="28"/>
        </w:rPr>
        <w:t>OR</w:t>
      </w:r>
    </w:p>
    <w:p w14:paraId="6D990BA5" w14:textId="77777777" w:rsidR="004C5820" w:rsidRPr="004C5820" w:rsidRDefault="004C5820" w:rsidP="004C5820">
      <w:pPr>
        <w:jc w:val="center"/>
        <w:rPr>
          <w:b/>
          <w:sz w:val="28"/>
          <w:szCs w:val="28"/>
        </w:rPr>
      </w:pPr>
      <w:r w:rsidRPr="004C5820">
        <w:rPr>
          <w:b/>
          <w:sz w:val="28"/>
          <w:szCs w:val="28"/>
        </w:rPr>
        <w:lastRenderedPageBreak/>
        <w:t>Our Interactive Virtual Field Trips.</w:t>
      </w:r>
      <w:r>
        <w:rPr>
          <w:b/>
          <w:sz w:val="28"/>
          <w:szCs w:val="28"/>
        </w:rPr>
        <w:t xml:space="preserve"> </w:t>
      </w:r>
      <w:r w:rsidRPr="004C5820">
        <w:rPr>
          <w:b/>
          <w:color w:val="FF0000"/>
          <w:sz w:val="28"/>
          <w:szCs w:val="28"/>
        </w:rPr>
        <w:t>(MAKE A LINK)</w:t>
      </w:r>
    </w:p>
    <w:p w14:paraId="2360A0F2" w14:textId="77777777" w:rsidR="004C5820" w:rsidRPr="00322BB8" w:rsidRDefault="004C5820" w:rsidP="007B0068">
      <w:pPr>
        <w:rPr>
          <w:b/>
        </w:rPr>
      </w:pPr>
    </w:p>
    <w:p w14:paraId="4D0B1BE3" w14:textId="77777777" w:rsidR="004C5820" w:rsidRDefault="004C5820" w:rsidP="00CF27CD"/>
    <w:p w14:paraId="3E39A13E" w14:textId="77777777" w:rsidR="004C5820" w:rsidRDefault="004C5820" w:rsidP="00CF27CD"/>
    <w:p w14:paraId="65BD7BFE" w14:textId="77777777" w:rsidR="00024EBA" w:rsidRPr="00322BB8" w:rsidRDefault="00024EBA" w:rsidP="00FE5EBC">
      <w:pPr>
        <w:outlineLvl w:val="0"/>
        <w:rPr>
          <w:b/>
          <w:sz w:val="8"/>
          <w:szCs w:val="8"/>
        </w:rPr>
      </w:pPr>
    </w:p>
    <w:p w14:paraId="314AB630" w14:textId="77777777" w:rsidR="00771C22" w:rsidRPr="00322BB8" w:rsidRDefault="00771C22" w:rsidP="00304F14">
      <w:pPr>
        <w:tabs>
          <w:tab w:val="left" w:pos="1440"/>
        </w:tabs>
        <w:rPr>
          <w:b/>
          <w:bCs/>
          <w:color w:val="000000"/>
          <w:sz w:val="8"/>
          <w:szCs w:val="8"/>
        </w:rPr>
      </w:pPr>
    </w:p>
    <w:p w14:paraId="2068F719" w14:textId="75DC3B57" w:rsidR="00A23A70" w:rsidRPr="00322BB8" w:rsidRDefault="000F697C" w:rsidP="00771C22">
      <w:pPr>
        <w:tabs>
          <w:tab w:val="left" w:pos="1440"/>
        </w:tabs>
        <w:rPr>
          <w:b/>
          <w:bCs/>
          <w:color w:val="5557AB"/>
          <w:sz w:val="32"/>
          <w:szCs w:val="32"/>
        </w:rPr>
      </w:pPr>
      <w:r w:rsidRPr="00322BB8">
        <w:rPr>
          <w:b/>
          <w:bCs/>
          <w:color w:val="5557AB"/>
          <w:sz w:val="32"/>
          <w:szCs w:val="32"/>
        </w:rPr>
        <w:t>Helpful Hints for your Trip</w:t>
      </w:r>
    </w:p>
    <w:p w14:paraId="50A61458" w14:textId="1CDD80D4" w:rsidR="00A23A70" w:rsidRPr="00230B0D" w:rsidRDefault="00A23A70" w:rsidP="00A23A70">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Instruct students to dress appropriately for the weather on the mountain. Sturdy shoes for walking are encouraged. Long socks or pants are needed when hiking the trails.</w:t>
      </w:r>
      <w:r>
        <w:rPr>
          <w:color w:val="000000"/>
        </w:rPr>
        <w:t xml:space="preserve"> MASKS ARE REQUIRED.</w:t>
      </w:r>
    </w:p>
    <w:p w14:paraId="2F96280A" w14:textId="77777777" w:rsidR="00A23A70" w:rsidRDefault="00A23A70" w:rsidP="00A23A70">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firstLine="0"/>
        <w:rPr>
          <w:color w:val="000000"/>
        </w:rPr>
      </w:pPr>
    </w:p>
    <w:p w14:paraId="0CCCAB39" w14:textId="0E6764E4" w:rsidR="00D95329" w:rsidRPr="00230B0D" w:rsidRDefault="00D95329" w:rsidP="00AD2C43">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 xml:space="preserve">Buses should </w:t>
      </w:r>
      <w:r w:rsidR="00CF1AA8" w:rsidRPr="00230B0D">
        <w:rPr>
          <w:color w:val="000000"/>
        </w:rPr>
        <w:t xml:space="preserve">circle the parking lot and </w:t>
      </w:r>
      <w:r w:rsidRPr="00230B0D">
        <w:rPr>
          <w:color w:val="000000"/>
        </w:rPr>
        <w:t>drop students off by the Welcome Center</w:t>
      </w:r>
      <w:r w:rsidR="00CF1AA8" w:rsidRPr="00230B0D">
        <w:rPr>
          <w:color w:val="000000"/>
        </w:rPr>
        <w:t xml:space="preserve"> so they disembark on the sidewalk. Then buses may</w:t>
      </w:r>
      <w:r w:rsidRPr="00230B0D">
        <w:rPr>
          <w:color w:val="000000"/>
        </w:rPr>
        <w:t xml:space="preserve"> park across the parking lot in the designated area</w:t>
      </w:r>
      <w:r w:rsidR="0016406F" w:rsidRPr="00230B0D">
        <w:rPr>
          <w:color w:val="000000"/>
        </w:rPr>
        <w:t xml:space="preserve"> if they choose to stay</w:t>
      </w:r>
      <w:r w:rsidRPr="00230B0D">
        <w:rPr>
          <w:color w:val="000000"/>
        </w:rPr>
        <w:t>.</w:t>
      </w:r>
    </w:p>
    <w:p w14:paraId="22D16FD8" w14:textId="77777777" w:rsidR="00D95329" w:rsidRPr="00230B0D" w:rsidRDefault="00D95329" w:rsidP="00AD2C43">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p>
    <w:p w14:paraId="57BC658B" w14:textId="77777777" w:rsidR="00304F14" w:rsidRPr="00230B0D" w:rsidRDefault="00304F14" w:rsidP="00AD2C43">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Pack lunches in a class cooler or box.</w:t>
      </w:r>
      <w:r w:rsidR="00CF1AA8" w:rsidRPr="00230B0D">
        <w:rPr>
          <w:color w:val="000000"/>
        </w:rPr>
        <w:t xml:space="preserve"> Plan to unload your lunches to a designated onsite location upon arrival.</w:t>
      </w:r>
    </w:p>
    <w:p w14:paraId="6190C606" w14:textId="77777777" w:rsidR="0036742E" w:rsidRPr="00230B0D" w:rsidRDefault="0036742E" w:rsidP="00A23A70">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color w:val="000000"/>
        </w:rPr>
      </w:pPr>
    </w:p>
    <w:p w14:paraId="0A09B118" w14:textId="30C34148" w:rsidR="0036742E" w:rsidRPr="00230B0D" w:rsidRDefault="0036742E" w:rsidP="00AD2C43">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 xml:space="preserve">Minimum group size is </w:t>
      </w:r>
      <w:r w:rsidR="007328AD" w:rsidRPr="00230B0D">
        <w:rPr>
          <w:color w:val="000000"/>
        </w:rPr>
        <w:t>twelve</w:t>
      </w:r>
      <w:r w:rsidRPr="00230B0D">
        <w:rPr>
          <w:color w:val="000000"/>
        </w:rPr>
        <w:t xml:space="preserve"> students, or $</w:t>
      </w:r>
      <w:r w:rsidR="003B21B4">
        <w:rPr>
          <w:color w:val="000000"/>
        </w:rPr>
        <w:t>108</w:t>
      </w:r>
      <w:r w:rsidRPr="00230B0D">
        <w:rPr>
          <w:color w:val="000000"/>
        </w:rPr>
        <w:t xml:space="preserve"> minimum charge. </w:t>
      </w:r>
    </w:p>
    <w:p w14:paraId="30DBA230" w14:textId="77777777" w:rsidR="00D95329" w:rsidRPr="00230B0D" w:rsidRDefault="00D95329" w:rsidP="00AD2C43">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p>
    <w:p w14:paraId="74E9D550" w14:textId="77777777" w:rsidR="00304F14" w:rsidRPr="00230B0D" w:rsidRDefault="00304F14" w:rsidP="00AD2C43">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 xml:space="preserve">We recommend bringing </w:t>
      </w:r>
      <w:r w:rsidR="007328AD" w:rsidRPr="00230B0D">
        <w:rPr>
          <w:color w:val="000000"/>
        </w:rPr>
        <w:t>one</w:t>
      </w:r>
      <w:r w:rsidRPr="00230B0D">
        <w:rPr>
          <w:color w:val="000000"/>
        </w:rPr>
        <w:t xml:space="preserve"> parent/adult per</w:t>
      </w:r>
      <w:r w:rsidR="00CF1AA8" w:rsidRPr="00230B0D">
        <w:rPr>
          <w:color w:val="000000"/>
        </w:rPr>
        <w:t xml:space="preserve"> every</w:t>
      </w:r>
      <w:r w:rsidRPr="00230B0D">
        <w:rPr>
          <w:color w:val="000000"/>
        </w:rPr>
        <w:t xml:space="preserve"> </w:t>
      </w:r>
      <w:r w:rsidR="007328AD" w:rsidRPr="00230B0D">
        <w:rPr>
          <w:color w:val="000000"/>
        </w:rPr>
        <w:t>five</w:t>
      </w:r>
      <w:r w:rsidR="00CF1AA8" w:rsidRPr="00230B0D">
        <w:rPr>
          <w:color w:val="000000"/>
        </w:rPr>
        <w:t xml:space="preserve"> or </w:t>
      </w:r>
      <w:r w:rsidR="007328AD" w:rsidRPr="00230B0D">
        <w:rPr>
          <w:color w:val="000000"/>
        </w:rPr>
        <w:t>six</w:t>
      </w:r>
      <w:r w:rsidR="00145463" w:rsidRPr="00230B0D">
        <w:rPr>
          <w:color w:val="000000"/>
        </w:rPr>
        <w:t xml:space="preserve"> elementary students unless we notify you of other requirements.</w:t>
      </w:r>
    </w:p>
    <w:p w14:paraId="49A96203" w14:textId="77777777" w:rsidR="00D95329" w:rsidRPr="00230B0D" w:rsidRDefault="00D95329" w:rsidP="00AD2C43">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p>
    <w:p w14:paraId="0221E1FD" w14:textId="0DA47F8A" w:rsidR="00CF1AA8" w:rsidRPr="00230B0D" w:rsidRDefault="00912BC3" w:rsidP="00CF1AA8">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 xml:space="preserve">Classroom teachers, </w:t>
      </w:r>
      <w:r w:rsidR="00304F14" w:rsidRPr="00230B0D">
        <w:rPr>
          <w:color w:val="000000"/>
        </w:rPr>
        <w:t>aides</w:t>
      </w:r>
      <w:r w:rsidR="00A23A70">
        <w:rPr>
          <w:color w:val="000000"/>
        </w:rPr>
        <w:t xml:space="preserve">, school nurses </w:t>
      </w:r>
      <w:r w:rsidR="00304F14" w:rsidRPr="00230B0D">
        <w:rPr>
          <w:color w:val="000000"/>
        </w:rPr>
        <w:t>and bus drivers are admitted free of charge. Parents</w:t>
      </w:r>
      <w:r w:rsidRPr="00230B0D">
        <w:rPr>
          <w:color w:val="000000"/>
        </w:rPr>
        <w:t xml:space="preserve"> and other chaperones</w:t>
      </w:r>
      <w:r w:rsidR="00304F14" w:rsidRPr="00230B0D">
        <w:rPr>
          <w:color w:val="000000"/>
        </w:rPr>
        <w:t xml:space="preserve"> pay the same rate as the students.</w:t>
      </w:r>
    </w:p>
    <w:p w14:paraId="68E752AB" w14:textId="77777777" w:rsidR="00CF1AA8" w:rsidRPr="00230B0D" w:rsidRDefault="00CF1AA8" w:rsidP="00CF1AA8">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color w:val="000000"/>
        </w:rPr>
      </w:pPr>
    </w:p>
    <w:p w14:paraId="0D5B46F7" w14:textId="77777777" w:rsidR="00CF1AA8" w:rsidRPr="00230B0D" w:rsidRDefault="000F697C" w:rsidP="00CF1AA8">
      <w:pPr>
        <w:numPr>
          <w:ilvl w:val="0"/>
          <w:numId w:val="10"/>
        </w:numPr>
        <w:ind w:left="810" w:hanging="450"/>
        <w:outlineLvl w:val="0"/>
      </w:pPr>
      <w:r w:rsidRPr="00230B0D">
        <w:t>For an additiona</w:t>
      </w:r>
      <w:r w:rsidR="00145463" w:rsidRPr="00230B0D">
        <w:t>l fee of $</w:t>
      </w:r>
      <w:r w:rsidR="004C5820">
        <w:t>5</w:t>
      </w:r>
      <w:r w:rsidRPr="00230B0D">
        <w:t>.00 per child, select additional activities or choose to explore the Historic Park, mansion and nature trails on your own. You can always add s</w:t>
      </w:r>
      <w:r w:rsidR="00CF1AA8" w:rsidRPr="00230B0D">
        <w:t>hopping in Josie’s to any visit.</w:t>
      </w:r>
    </w:p>
    <w:p w14:paraId="01BE17E0" w14:textId="77777777" w:rsidR="00CF1AA8" w:rsidRPr="00230B0D" w:rsidRDefault="00CF1AA8" w:rsidP="00CF1AA8">
      <w:pPr>
        <w:pStyle w:val="ListParagraph"/>
        <w:rPr>
          <w:color w:val="000000"/>
        </w:rPr>
      </w:pPr>
    </w:p>
    <w:p w14:paraId="74A68AF1" w14:textId="77777777" w:rsidR="00CF1AA8" w:rsidRDefault="00CF1AA8" w:rsidP="00CF1AA8">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Cancellations must be made 2 weeks in advance to avoid a 25% charge.</w:t>
      </w:r>
    </w:p>
    <w:p w14:paraId="342D43F4" w14:textId="77777777" w:rsidR="00230B0D" w:rsidRPr="00230B0D" w:rsidRDefault="00230B0D" w:rsidP="00230B0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color w:val="000000"/>
        </w:rPr>
      </w:pPr>
    </w:p>
    <w:p w14:paraId="4794B08C" w14:textId="77777777" w:rsidR="00304F14" w:rsidRPr="00230B0D" w:rsidRDefault="003E0868" w:rsidP="00AD2C43">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810" w:hanging="450"/>
        <w:rPr>
          <w:color w:val="000000"/>
        </w:rPr>
      </w:pPr>
      <w:r w:rsidRPr="00230B0D">
        <w:rPr>
          <w:color w:val="000000"/>
        </w:rPr>
        <w:t>C</w:t>
      </w:r>
      <w:r w:rsidR="00771C22" w:rsidRPr="00230B0D">
        <w:rPr>
          <w:color w:val="000000"/>
        </w:rPr>
        <w:t>ancellations due to severe weather may be made without charge. We will work with you to reschedule events influenced by inclement weather.</w:t>
      </w:r>
    </w:p>
    <w:p w14:paraId="2E45BA96" w14:textId="77777777" w:rsidR="000F697C" w:rsidRPr="00230B0D" w:rsidRDefault="000F697C" w:rsidP="000F697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14:paraId="4413CA29" w14:textId="77777777" w:rsidR="000F697C" w:rsidRPr="00230B0D" w:rsidRDefault="000F697C" w:rsidP="000F697C">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p>
    <w:p w14:paraId="463F4D2D" w14:textId="77777777" w:rsidR="002715B4" w:rsidRPr="00230B0D" w:rsidRDefault="000F697C" w:rsidP="00CC5499">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000000"/>
        </w:rPr>
      </w:pPr>
      <w:r w:rsidRPr="00230B0D">
        <w:rPr>
          <w:color w:val="000000"/>
        </w:rPr>
        <w:t xml:space="preserve">Go to </w:t>
      </w:r>
      <w:hyperlink r:id="rId11" w:history="1">
        <w:r w:rsidRPr="00230B0D">
          <w:rPr>
            <w:rStyle w:val="Hyperlink"/>
          </w:rPr>
          <w:t>www.burrittonthemountain.com</w:t>
        </w:r>
      </w:hyperlink>
      <w:r w:rsidRPr="00230B0D">
        <w:rPr>
          <w:color w:val="000000"/>
        </w:rPr>
        <w:t xml:space="preserve"> </w:t>
      </w:r>
      <w:r w:rsidR="00CF1AA8" w:rsidRPr="00230B0D">
        <w:rPr>
          <w:color w:val="000000"/>
        </w:rPr>
        <w:t xml:space="preserve">to request a field trip or call 256-536-2882 for assistance. </w:t>
      </w:r>
    </w:p>
    <w:sectPr w:rsidR="002715B4" w:rsidRPr="00230B0D" w:rsidSect="00826A92">
      <w:type w:val="continuous"/>
      <w:pgSz w:w="12240" w:h="15984" w:code="26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D3E6" w14:textId="77777777" w:rsidR="00FB7D38" w:rsidRDefault="00FB7D38">
      <w:r>
        <w:separator/>
      </w:r>
    </w:p>
  </w:endnote>
  <w:endnote w:type="continuationSeparator" w:id="0">
    <w:p w14:paraId="1E7CB865" w14:textId="77777777" w:rsidR="00FB7D38" w:rsidRDefault="00FB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DAB7" w14:textId="77777777" w:rsidR="00AF1ABA" w:rsidRDefault="00AF1ABA" w:rsidP="00735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B7ED7" w14:textId="77777777" w:rsidR="00AF1ABA" w:rsidRDefault="00AF1ABA" w:rsidP="00536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8BBE" w14:textId="77777777" w:rsidR="00AF1ABA" w:rsidRDefault="00AF1ABA" w:rsidP="00735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1DB">
      <w:rPr>
        <w:rStyle w:val="PageNumber"/>
        <w:noProof/>
      </w:rPr>
      <w:t>8</w:t>
    </w:r>
    <w:r>
      <w:rPr>
        <w:rStyle w:val="PageNumber"/>
      </w:rPr>
      <w:fldChar w:fldCharType="end"/>
    </w:r>
  </w:p>
  <w:p w14:paraId="2EEBE6D8" w14:textId="77777777" w:rsidR="00AF1ABA" w:rsidRDefault="00AF1ABA" w:rsidP="00536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3A59" w14:textId="77777777" w:rsidR="00FB7D38" w:rsidRDefault="00FB7D38">
      <w:r>
        <w:separator/>
      </w:r>
    </w:p>
  </w:footnote>
  <w:footnote w:type="continuationSeparator" w:id="0">
    <w:p w14:paraId="1C985C79" w14:textId="77777777" w:rsidR="00FB7D38" w:rsidRDefault="00FB7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5DD3"/>
    <w:multiLevelType w:val="hybridMultilevel"/>
    <w:tmpl w:val="423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727E"/>
    <w:multiLevelType w:val="hybridMultilevel"/>
    <w:tmpl w:val="5C5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653D"/>
    <w:multiLevelType w:val="hybridMultilevel"/>
    <w:tmpl w:val="65A87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111C7"/>
    <w:multiLevelType w:val="hybridMultilevel"/>
    <w:tmpl w:val="2D8EF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E82B81"/>
    <w:multiLevelType w:val="hybridMultilevel"/>
    <w:tmpl w:val="C47E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71221A"/>
    <w:multiLevelType w:val="hybridMultilevel"/>
    <w:tmpl w:val="0652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17119"/>
    <w:multiLevelType w:val="hybridMultilevel"/>
    <w:tmpl w:val="F8E8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3626C5"/>
    <w:multiLevelType w:val="hybridMultilevel"/>
    <w:tmpl w:val="0186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C43B73"/>
    <w:multiLevelType w:val="hybridMultilevel"/>
    <w:tmpl w:val="E70E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32979"/>
    <w:multiLevelType w:val="hybridMultilevel"/>
    <w:tmpl w:val="9BE2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67BD8"/>
    <w:multiLevelType w:val="hybridMultilevel"/>
    <w:tmpl w:val="DB56F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8E3F5D"/>
    <w:multiLevelType w:val="hybridMultilevel"/>
    <w:tmpl w:val="78B0922E"/>
    <w:lvl w:ilvl="0" w:tplc="01F2FC44">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0D2C77"/>
    <w:multiLevelType w:val="hybridMultilevel"/>
    <w:tmpl w:val="C71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87672"/>
    <w:multiLevelType w:val="hybridMultilevel"/>
    <w:tmpl w:val="A7F8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55E3F"/>
    <w:multiLevelType w:val="hybridMultilevel"/>
    <w:tmpl w:val="A560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941ED"/>
    <w:multiLevelType w:val="hybridMultilevel"/>
    <w:tmpl w:val="C6BA6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B70FB6"/>
    <w:multiLevelType w:val="hybridMultilevel"/>
    <w:tmpl w:val="DE8C5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8"/>
  </w:num>
  <w:num w:numId="4">
    <w:abstractNumId w:val="0"/>
  </w:num>
  <w:num w:numId="5">
    <w:abstractNumId w:val="5"/>
  </w:num>
  <w:num w:numId="6">
    <w:abstractNumId w:val="13"/>
  </w:num>
  <w:num w:numId="7">
    <w:abstractNumId w:val="11"/>
  </w:num>
  <w:num w:numId="8">
    <w:abstractNumId w:val="4"/>
  </w:num>
  <w:num w:numId="9">
    <w:abstractNumId w:val="12"/>
  </w:num>
  <w:num w:numId="10">
    <w:abstractNumId w:val="1"/>
  </w:num>
  <w:num w:numId="11">
    <w:abstractNumId w:val="9"/>
  </w:num>
  <w:num w:numId="12">
    <w:abstractNumId w:val="14"/>
  </w:num>
  <w:num w:numId="13">
    <w:abstractNumId w:val="7"/>
  </w:num>
  <w:num w:numId="14">
    <w:abstractNumId w:val="2"/>
  </w:num>
  <w:num w:numId="15">
    <w:abstractNumId w:val="1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26"/>
    <w:rsid w:val="000014D7"/>
    <w:rsid w:val="00002DDC"/>
    <w:rsid w:val="000033E1"/>
    <w:rsid w:val="0000384B"/>
    <w:rsid w:val="00006016"/>
    <w:rsid w:val="00006F73"/>
    <w:rsid w:val="00024198"/>
    <w:rsid w:val="00024A7C"/>
    <w:rsid w:val="00024EBA"/>
    <w:rsid w:val="00026E89"/>
    <w:rsid w:val="00031058"/>
    <w:rsid w:val="00031CFF"/>
    <w:rsid w:val="00032FC2"/>
    <w:rsid w:val="00033131"/>
    <w:rsid w:val="00035528"/>
    <w:rsid w:val="0003575A"/>
    <w:rsid w:val="00036149"/>
    <w:rsid w:val="000401D3"/>
    <w:rsid w:val="000415D0"/>
    <w:rsid w:val="00043136"/>
    <w:rsid w:val="00043C78"/>
    <w:rsid w:val="0004501C"/>
    <w:rsid w:val="0004531D"/>
    <w:rsid w:val="00045612"/>
    <w:rsid w:val="000457FB"/>
    <w:rsid w:val="00047C49"/>
    <w:rsid w:val="00047D06"/>
    <w:rsid w:val="00050BB5"/>
    <w:rsid w:val="00051157"/>
    <w:rsid w:val="00054C5E"/>
    <w:rsid w:val="0005553B"/>
    <w:rsid w:val="0005626C"/>
    <w:rsid w:val="00056D34"/>
    <w:rsid w:val="00060752"/>
    <w:rsid w:val="000623C9"/>
    <w:rsid w:val="00063F51"/>
    <w:rsid w:val="00070A39"/>
    <w:rsid w:val="00072077"/>
    <w:rsid w:val="000723D5"/>
    <w:rsid w:val="0007323B"/>
    <w:rsid w:val="0007568C"/>
    <w:rsid w:val="00077C75"/>
    <w:rsid w:val="00083F45"/>
    <w:rsid w:val="00087D57"/>
    <w:rsid w:val="00090223"/>
    <w:rsid w:val="00090563"/>
    <w:rsid w:val="00091C0D"/>
    <w:rsid w:val="00092599"/>
    <w:rsid w:val="00094113"/>
    <w:rsid w:val="000948A7"/>
    <w:rsid w:val="000949CF"/>
    <w:rsid w:val="000A012F"/>
    <w:rsid w:val="000A0B59"/>
    <w:rsid w:val="000A1323"/>
    <w:rsid w:val="000A24DA"/>
    <w:rsid w:val="000A34E4"/>
    <w:rsid w:val="000A65F7"/>
    <w:rsid w:val="000A6E76"/>
    <w:rsid w:val="000B185E"/>
    <w:rsid w:val="000B2B33"/>
    <w:rsid w:val="000B2ECA"/>
    <w:rsid w:val="000B32D3"/>
    <w:rsid w:val="000B429A"/>
    <w:rsid w:val="000B528A"/>
    <w:rsid w:val="000B5620"/>
    <w:rsid w:val="000B652D"/>
    <w:rsid w:val="000C0D4C"/>
    <w:rsid w:val="000C27A9"/>
    <w:rsid w:val="000C42AC"/>
    <w:rsid w:val="000C457D"/>
    <w:rsid w:val="000C5032"/>
    <w:rsid w:val="000C6EF5"/>
    <w:rsid w:val="000C776A"/>
    <w:rsid w:val="000C7894"/>
    <w:rsid w:val="000C7B1E"/>
    <w:rsid w:val="000D042C"/>
    <w:rsid w:val="000D049A"/>
    <w:rsid w:val="000D208D"/>
    <w:rsid w:val="000D5E5B"/>
    <w:rsid w:val="000D69D3"/>
    <w:rsid w:val="000D6C45"/>
    <w:rsid w:val="000E05F9"/>
    <w:rsid w:val="000E16B1"/>
    <w:rsid w:val="000E230B"/>
    <w:rsid w:val="000E2E73"/>
    <w:rsid w:val="000E3DAA"/>
    <w:rsid w:val="000E4010"/>
    <w:rsid w:val="000E4DBA"/>
    <w:rsid w:val="000E703E"/>
    <w:rsid w:val="000F07E9"/>
    <w:rsid w:val="000F61E6"/>
    <w:rsid w:val="000F697C"/>
    <w:rsid w:val="000F7BC2"/>
    <w:rsid w:val="001007EA"/>
    <w:rsid w:val="00107D30"/>
    <w:rsid w:val="0011050A"/>
    <w:rsid w:val="001133CC"/>
    <w:rsid w:val="00113932"/>
    <w:rsid w:val="00113C4F"/>
    <w:rsid w:val="00115CE0"/>
    <w:rsid w:val="001202E9"/>
    <w:rsid w:val="00121896"/>
    <w:rsid w:val="00122536"/>
    <w:rsid w:val="001240D8"/>
    <w:rsid w:val="001244AC"/>
    <w:rsid w:val="001245C1"/>
    <w:rsid w:val="0013264C"/>
    <w:rsid w:val="00133B71"/>
    <w:rsid w:val="00133E95"/>
    <w:rsid w:val="00135EB5"/>
    <w:rsid w:val="00136253"/>
    <w:rsid w:val="0013656E"/>
    <w:rsid w:val="00137D54"/>
    <w:rsid w:val="00144AD3"/>
    <w:rsid w:val="00145463"/>
    <w:rsid w:val="00145B48"/>
    <w:rsid w:val="0014721E"/>
    <w:rsid w:val="00155B48"/>
    <w:rsid w:val="00156E59"/>
    <w:rsid w:val="00160448"/>
    <w:rsid w:val="00163120"/>
    <w:rsid w:val="0016406F"/>
    <w:rsid w:val="001702F3"/>
    <w:rsid w:val="00171696"/>
    <w:rsid w:val="001718C4"/>
    <w:rsid w:val="00171DFC"/>
    <w:rsid w:val="001730BC"/>
    <w:rsid w:val="00174C19"/>
    <w:rsid w:val="00175F5E"/>
    <w:rsid w:val="0018001B"/>
    <w:rsid w:val="0018706B"/>
    <w:rsid w:val="0018718D"/>
    <w:rsid w:val="001909D6"/>
    <w:rsid w:val="0019151E"/>
    <w:rsid w:val="00191D8C"/>
    <w:rsid w:val="001A1C05"/>
    <w:rsid w:val="001A6F18"/>
    <w:rsid w:val="001B45EC"/>
    <w:rsid w:val="001C18CC"/>
    <w:rsid w:val="001C345B"/>
    <w:rsid w:val="001C6383"/>
    <w:rsid w:val="001C6721"/>
    <w:rsid w:val="001C7391"/>
    <w:rsid w:val="001D0B3D"/>
    <w:rsid w:val="001D2D7E"/>
    <w:rsid w:val="001D787A"/>
    <w:rsid w:val="001E4509"/>
    <w:rsid w:val="001E5E15"/>
    <w:rsid w:val="001E75EA"/>
    <w:rsid w:val="001E77EE"/>
    <w:rsid w:val="001E796E"/>
    <w:rsid w:val="001F5955"/>
    <w:rsid w:val="001F7B07"/>
    <w:rsid w:val="002002FC"/>
    <w:rsid w:val="00200B48"/>
    <w:rsid w:val="002015F5"/>
    <w:rsid w:val="00202D57"/>
    <w:rsid w:val="0020445B"/>
    <w:rsid w:val="00210B5F"/>
    <w:rsid w:val="0021107D"/>
    <w:rsid w:val="0021743A"/>
    <w:rsid w:val="002274F9"/>
    <w:rsid w:val="00227B65"/>
    <w:rsid w:val="00230B0D"/>
    <w:rsid w:val="00233FF9"/>
    <w:rsid w:val="00235C0D"/>
    <w:rsid w:val="00236257"/>
    <w:rsid w:val="002371A6"/>
    <w:rsid w:val="00237269"/>
    <w:rsid w:val="00245BF6"/>
    <w:rsid w:val="0024771A"/>
    <w:rsid w:val="00247824"/>
    <w:rsid w:val="002517FD"/>
    <w:rsid w:val="00251868"/>
    <w:rsid w:val="002522F9"/>
    <w:rsid w:val="0026225C"/>
    <w:rsid w:val="00263255"/>
    <w:rsid w:val="00264291"/>
    <w:rsid w:val="002679BF"/>
    <w:rsid w:val="002715B4"/>
    <w:rsid w:val="00271650"/>
    <w:rsid w:val="00271A5F"/>
    <w:rsid w:val="00271AB3"/>
    <w:rsid w:val="002740B6"/>
    <w:rsid w:val="00275C20"/>
    <w:rsid w:val="00276AEC"/>
    <w:rsid w:val="0028049A"/>
    <w:rsid w:val="00281049"/>
    <w:rsid w:val="00282D9B"/>
    <w:rsid w:val="00283AE3"/>
    <w:rsid w:val="002845B7"/>
    <w:rsid w:val="002872C8"/>
    <w:rsid w:val="0029129D"/>
    <w:rsid w:val="00292695"/>
    <w:rsid w:val="00292D3F"/>
    <w:rsid w:val="00293179"/>
    <w:rsid w:val="0029384C"/>
    <w:rsid w:val="00293BB8"/>
    <w:rsid w:val="00295938"/>
    <w:rsid w:val="00296C02"/>
    <w:rsid w:val="00297881"/>
    <w:rsid w:val="002A036F"/>
    <w:rsid w:val="002A2868"/>
    <w:rsid w:val="002A4F50"/>
    <w:rsid w:val="002A7003"/>
    <w:rsid w:val="002B16CC"/>
    <w:rsid w:val="002B302B"/>
    <w:rsid w:val="002B6D6D"/>
    <w:rsid w:val="002C036A"/>
    <w:rsid w:val="002C122E"/>
    <w:rsid w:val="002C49E4"/>
    <w:rsid w:val="002C4E52"/>
    <w:rsid w:val="002C50F0"/>
    <w:rsid w:val="002C5AC0"/>
    <w:rsid w:val="002C5BE0"/>
    <w:rsid w:val="002C64F0"/>
    <w:rsid w:val="002C6B88"/>
    <w:rsid w:val="002D0AB3"/>
    <w:rsid w:val="002D1286"/>
    <w:rsid w:val="002D14C9"/>
    <w:rsid w:val="002D14D7"/>
    <w:rsid w:val="002D24DE"/>
    <w:rsid w:val="002D47B5"/>
    <w:rsid w:val="002D5A21"/>
    <w:rsid w:val="002D5ADF"/>
    <w:rsid w:val="002E1E27"/>
    <w:rsid w:val="002E2794"/>
    <w:rsid w:val="002E3B6E"/>
    <w:rsid w:val="002E47DA"/>
    <w:rsid w:val="002E4889"/>
    <w:rsid w:val="002E6677"/>
    <w:rsid w:val="002F0545"/>
    <w:rsid w:val="002F4581"/>
    <w:rsid w:val="002F47FB"/>
    <w:rsid w:val="002F516F"/>
    <w:rsid w:val="002F7946"/>
    <w:rsid w:val="00300D2B"/>
    <w:rsid w:val="00304F08"/>
    <w:rsid w:val="00304F14"/>
    <w:rsid w:val="003105A6"/>
    <w:rsid w:val="00310D88"/>
    <w:rsid w:val="0031125E"/>
    <w:rsid w:val="00311734"/>
    <w:rsid w:val="003119EC"/>
    <w:rsid w:val="003121C2"/>
    <w:rsid w:val="003126BB"/>
    <w:rsid w:val="00312D8E"/>
    <w:rsid w:val="00321B33"/>
    <w:rsid w:val="00322BB8"/>
    <w:rsid w:val="0032334C"/>
    <w:rsid w:val="0032770A"/>
    <w:rsid w:val="003315E8"/>
    <w:rsid w:val="00332F4A"/>
    <w:rsid w:val="003336A7"/>
    <w:rsid w:val="003359C9"/>
    <w:rsid w:val="00336624"/>
    <w:rsid w:val="003444E1"/>
    <w:rsid w:val="00344D11"/>
    <w:rsid w:val="00344F9A"/>
    <w:rsid w:val="00346A58"/>
    <w:rsid w:val="00346EE4"/>
    <w:rsid w:val="003473E7"/>
    <w:rsid w:val="00356845"/>
    <w:rsid w:val="00361594"/>
    <w:rsid w:val="00361F0D"/>
    <w:rsid w:val="003633AA"/>
    <w:rsid w:val="00364B32"/>
    <w:rsid w:val="00364F22"/>
    <w:rsid w:val="00365812"/>
    <w:rsid w:val="00365D10"/>
    <w:rsid w:val="00367373"/>
    <w:rsid w:val="0036742E"/>
    <w:rsid w:val="00367DB8"/>
    <w:rsid w:val="00370455"/>
    <w:rsid w:val="003751E1"/>
    <w:rsid w:val="0037745C"/>
    <w:rsid w:val="00381EEE"/>
    <w:rsid w:val="00383179"/>
    <w:rsid w:val="00385AAC"/>
    <w:rsid w:val="0038660B"/>
    <w:rsid w:val="00386703"/>
    <w:rsid w:val="00390BF1"/>
    <w:rsid w:val="00390CC2"/>
    <w:rsid w:val="00392AD8"/>
    <w:rsid w:val="003946BA"/>
    <w:rsid w:val="00396C48"/>
    <w:rsid w:val="0039736B"/>
    <w:rsid w:val="0039761A"/>
    <w:rsid w:val="003A0EC2"/>
    <w:rsid w:val="003A4423"/>
    <w:rsid w:val="003A7AA9"/>
    <w:rsid w:val="003B07CA"/>
    <w:rsid w:val="003B21B4"/>
    <w:rsid w:val="003B2EC7"/>
    <w:rsid w:val="003B39C1"/>
    <w:rsid w:val="003B5330"/>
    <w:rsid w:val="003B5971"/>
    <w:rsid w:val="003C184C"/>
    <w:rsid w:val="003C3874"/>
    <w:rsid w:val="003C449B"/>
    <w:rsid w:val="003D1338"/>
    <w:rsid w:val="003D249C"/>
    <w:rsid w:val="003D57A6"/>
    <w:rsid w:val="003E0868"/>
    <w:rsid w:val="003E193C"/>
    <w:rsid w:val="003E3458"/>
    <w:rsid w:val="003E399B"/>
    <w:rsid w:val="003E40A0"/>
    <w:rsid w:val="003E4FC4"/>
    <w:rsid w:val="003E6846"/>
    <w:rsid w:val="003E70E7"/>
    <w:rsid w:val="003E7E1B"/>
    <w:rsid w:val="003F1E85"/>
    <w:rsid w:val="003F20F6"/>
    <w:rsid w:val="003F2947"/>
    <w:rsid w:val="003F3509"/>
    <w:rsid w:val="003F4159"/>
    <w:rsid w:val="003F62C9"/>
    <w:rsid w:val="003F6AD8"/>
    <w:rsid w:val="003F6C2D"/>
    <w:rsid w:val="003F766D"/>
    <w:rsid w:val="004011CD"/>
    <w:rsid w:val="00402FB8"/>
    <w:rsid w:val="004034FD"/>
    <w:rsid w:val="004036C8"/>
    <w:rsid w:val="004046D8"/>
    <w:rsid w:val="004127FE"/>
    <w:rsid w:val="004128ED"/>
    <w:rsid w:val="0041356D"/>
    <w:rsid w:val="00414C1A"/>
    <w:rsid w:val="00415765"/>
    <w:rsid w:val="004162A2"/>
    <w:rsid w:val="0041770D"/>
    <w:rsid w:val="00417DDD"/>
    <w:rsid w:val="00422D85"/>
    <w:rsid w:val="004240A7"/>
    <w:rsid w:val="00424235"/>
    <w:rsid w:val="004305CF"/>
    <w:rsid w:val="00432903"/>
    <w:rsid w:val="00434A37"/>
    <w:rsid w:val="004371E5"/>
    <w:rsid w:val="00440551"/>
    <w:rsid w:val="0044089D"/>
    <w:rsid w:val="00440F14"/>
    <w:rsid w:val="0044119F"/>
    <w:rsid w:val="00443FAF"/>
    <w:rsid w:val="004461A1"/>
    <w:rsid w:val="00450C53"/>
    <w:rsid w:val="00452FE6"/>
    <w:rsid w:val="00454623"/>
    <w:rsid w:val="00455DED"/>
    <w:rsid w:val="0045686D"/>
    <w:rsid w:val="004616C8"/>
    <w:rsid w:val="00461DC9"/>
    <w:rsid w:val="00462105"/>
    <w:rsid w:val="00462183"/>
    <w:rsid w:val="004633F6"/>
    <w:rsid w:val="0046529A"/>
    <w:rsid w:val="00466632"/>
    <w:rsid w:val="0046779D"/>
    <w:rsid w:val="00470918"/>
    <w:rsid w:val="00471485"/>
    <w:rsid w:val="00475CA6"/>
    <w:rsid w:val="004768BE"/>
    <w:rsid w:val="004805EB"/>
    <w:rsid w:val="00482AEB"/>
    <w:rsid w:val="00486268"/>
    <w:rsid w:val="00486EE3"/>
    <w:rsid w:val="004878DF"/>
    <w:rsid w:val="00493200"/>
    <w:rsid w:val="00493DA6"/>
    <w:rsid w:val="00497D2C"/>
    <w:rsid w:val="004A2C1C"/>
    <w:rsid w:val="004B50F7"/>
    <w:rsid w:val="004B5295"/>
    <w:rsid w:val="004C0A11"/>
    <w:rsid w:val="004C1FDF"/>
    <w:rsid w:val="004C25BC"/>
    <w:rsid w:val="004C5820"/>
    <w:rsid w:val="004C6522"/>
    <w:rsid w:val="004D152C"/>
    <w:rsid w:val="004D35E2"/>
    <w:rsid w:val="004D6E4C"/>
    <w:rsid w:val="004E086F"/>
    <w:rsid w:val="004E0E57"/>
    <w:rsid w:val="004E2D03"/>
    <w:rsid w:val="004E3209"/>
    <w:rsid w:val="004E3B24"/>
    <w:rsid w:val="004E4FCF"/>
    <w:rsid w:val="004E6F82"/>
    <w:rsid w:val="004F44B4"/>
    <w:rsid w:val="004F5A7A"/>
    <w:rsid w:val="004F7552"/>
    <w:rsid w:val="00504092"/>
    <w:rsid w:val="00505428"/>
    <w:rsid w:val="00506925"/>
    <w:rsid w:val="005112C2"/>
    <w:rsid w:val="00514651"/>
    <w:rsid w:val="00521C9A"/>
    <w:rsid w:val="00523607"/>
    <w:rsid w:val="00523E50"/>
    <w:rsid w:val="00525177"/>
    <w:rsid w:val="0052553C"/>
    <w:rsid w:val="0052618A"/>
    <w:rsid w:val="005265E5"/>
    <w:rsid w:val="00526D91"/>
    <w:rsid w:val="005277A0"/>
    <w:rsid w:val="00530A4E"/>
    <w:rsid w:val="00530C86"/>
    <w:rsid w:val="00532ECC"/>
    <w:rsid w:val="00534AB4"/>
    <w:rsid w:val="00536703"/>
    <w:rsid w:val="0053674B"/>
    <w:rsid w:val="00536FB6"/>
    <w:rsid w:val="00537804"/>
    <w:rsid w:val="005403AF"/>
    <w:rsid w:val="0054491E"/>
    <w:rsid w:val="005509AC"/>
    <w:rsid w:val="00552D1E"/>
    <w:rsid w:val="00560E84"/>
    <w:rsid w:val="00564BF5"/>
    <w:rsid w:val="00567ACD"/>
    <w:rsid w:val="00571494"/>
    <w:rsid w:val="00572326"/>
    <w:rsid w:val="0057386C"/>
    <w:rsid w:val="00573909"/>
    <w:rsid w:val="00574BCA"/>
    <w:rsid w:val="00576F20"/>
    <w:rsid w:val="00580200"/>
    <w:rsid w:val="005807CE"/>
    <w:rsid w:val="00582084"/>
    <w:rsid w:val="00582830"/>
    <w:rsid w:val="00583231"/>
    <w:rsid w:val="005851BC"/>
    <w:rsid w:val="00591FCB"/>
    <w:rsid w:val="00592048"/>
    <w:rsid w:val="00593688"/>
    <w:rsid w:val="00593A44"/>
    <w:rsid w:val="005A0A52"/>
    <w:rsid w:val="005A14DD"/>
    <w:rsid w:val="005A1D97"/>
    <w:rsid w:val="005A33D6"/>
    <w:rsid w:val="005A35A2"/>
    <w:rsid w:val="005A4C70"/>
    <w:rsid w:val="005A6011"/>
    <w:rsid w:val="005A67DD"/>
    <w:rsid w:val="005A6CF3"/>
    <w:rsid w:val="005B01D3"/>
    <w:rsid w:val="005B21B5"/>
    <w:rsid w:val="005B5404"/>
    <w:rsid w:val="005B74FA"/>
    <w:rsid w:val="005B79C8"/>
    <w:rsid w:val="005C076C"/>
    <w:rsid w:val="005D5788"/>
    <w:rsid w:val="005D595E"/>
    <w:rsid w:val="005D74AE"/>
    <w:rsid w:val="005D788C"/>
    <w:rsid w:val="005E0133"/>
    <w:rsid w:val="005E08D2"/>
    <w:rsid w:val="005E37DD"/>
    <w:rsid w:val="005E48AD"/>
    <w:rsid w:val="005E566F"/>
    <w:rsid w:val="005E6106"/>
    <w:rsid w:val="005E61B4"/>
    <w:rsid w:val="005E6707"/>
    <w:rsid w:val="005F40D1"/>
    <w:rsid w:val="005F7C71"/>
    <w:rsid w:val="00600929"/>
    <w:rsid w:val="006012BE"/>
    <w:rsid w:val="00605F66"/>
    <w:rsid w:val="00606239"/>
    <w:rsid w:val="00607E5C"/>
    <w:rsid w:val="006114C6"/>
    <w:rsid w:val="00612BC0"/>
    <w:rsid w:val="006210CB"/>
    <w:rsid w:val="006331D8"/>
    <w:rsid w:val="00633B0A"/>
    <w:rsid w:val="00634235"/>
    <w:rsid w:val="006342AF"/>
    <w:rsid w:val="00634419"/>
    <w:rsid w:val="00635251"/>
    <w:rsid w:val="00635822"/>
    <w:rsid w:val="0063755C"/>
    <w:rsid w:val="0064117C"/>
    <w:rsid w:val="00642219"/>
    <w:rsid w:val="006430BA"/>
    <w:rsid w:val="00644B38"/>
    <w:rsid w:val="006452A6"/>
    <w:rsid w:val="0064596B"/>
    <w:rsid w:val="0064785F"/>
    <w:rsid w:val="006515DA"/>
    <w:rsid w:val="00651D74"/>
    <w:rsid w:val="00655BB9"/>
    <w:rsid w:val="00660493"/>
    <w:rsid w:val="00660F12"/>
    <w:rsid w:val="00662C94"/>
    <w:rsid w:val="006646C3"/>
    <w:rsid w:val="00664F0C"/>
    <w:rsid w:val="00665283"/>
    <w:rsid w:val="00666990"/>
    <w:rsid w:val="00667C2E"/>
    <w:rsid w:val="00671631"/>
    <w:rsid w:val="00672DA4"/>
    <w:rsid w:val="0067359A"/>
    <w:rsid w:val="006741E9"/>
    <w:rsid w:val="00675225"/>
    <w:rsid w:val="00675A66"/>
    <w:rsid w:val="00677178"/>
    <w:rsid w:val="00677C9B"/>
    <w:rsid w:val="00680BC0"/>
    <w:rsid w:val="00682926"/>
    <w:rsid w:val="006841C3"/>
    <w:rsid w:val="00690AC8"/>
    <w:rsid w:val="006919A5"/>
    <w:rsid w:val="0069544C"/>
    <w:rsid w:val="00696076"/>
    <w:rsid w:val="0069775C"/>
    <w:rsid w:val="006A0392"/>
    <w:rsid w:val="006A293F"/>
    <w:rsid w:val="006A2E66"/>
    <w:rsid w:val="006A338D"/>
    <w:rsid w:val="006A40C5"/>
    <w:rsid w:val="006A51EF"/>
    <w:rsid w:val="006A5EA5"/>
    <w:rsid w:val="006A7CB6"/>
    <w:rsid w:val="006B00BE"/>
    <w:rsid w:val="006B2FB3"/>
    <w:rsid w:val="006B31DB"/>
    <w:rsid w:val="006B5ABD"/>
    <w:rsid w:val="006B611C"/>
    <w:rsid w:val="006B6B34"/>
    <w:rsid w:val="006C377D"/>
    <w:rsid w:val="006C4802"/>
    <w:rsid w:val="006C6F73"/>
    <w:rsid w:val="006D4D90"/>
    <w:rsid w:val="006D58F3"/>
    <w:rsid w:val="006D7A1A"/>
    <w:rsid w:val="006D7E5B"/>
    <w:rsid w:val="006E20F8"/>
    <w:rsid w:val="006E233F"/>
    <w:rsid w:val="006E2D48"/>
    <w:rsid w:val="006E4A5C"/>
    <w:rsid w:val="006F120D"/>
    <w:rsid w:val="006F196F"/>
    <w:rsid w:val="006F266A"/>
    <w:rsid w:val="006F280B"/>
    <w:rsid w:val="006F3189"/>
    <w:rsid w:val="006F3778"/>
    <w:rsid w:val="006F5899"/>
    <w:rsid w:val="007001A2"/>
    <w:rsid w:val="00704F10"/>
    <w:rsid w:val="007064ED"/>
    <w:rsid w:val="00706D80"/>
    <w:rsid w:val="00706D8A"/>
    <w:rsid w:val="007101BA"/>
    <w:rsid w:val="00711106"/>
    <w:rsid w:val="00711C23"/>
    <w:rsid w:val="0071346B"/>
    <w:rsid w:val="00713A2B"/>
    <w:rsid w:val="00716FD1"/>
    <w:rsid w:val="007207BC"/>
    <w:rsid w:val="007228AC"/>
    <w:rsid w:val="00724654"/>
    <w:rsid w:val="00724EB3"/>
    <w:rsid w:val="00727184"/>
    <w:rsid w:val="00730504"/>
    <w:rsid w:val="007328AD"/>
    <w:rsid w:val="00735D92"/>
    <w:rsid w:val="00736579"/>
    <w:rsid w:val="0074065B"/>
    <w:rsid w:val="007472AA"/>
    <w:rsid w:val="0075241B"/>
    <w:rsid w:val="0075439A"/>
    <w:rsid w:val="00755CEC"/>
    <w:rsid w:val="007568AC"/>
    <w:rsid w:val="0075753D"/>
    <w:rsid w:val="00760E7D"/>
    <w:rsid w:val="00763A16"/>
    <w:rsid w:val="007711F1"/>
    <w:rsid w:val="00771C22"/>
    <w:rsid w:val="00772A56"/>
    <w:rsid w:val="0077322D"/>
    <w:rsid w:val="00773B07"/>
    <w:rsid w:val="00773DA7"/>
    <w:rsid w:val="007741CB"/>
    <w:rsid w:val="0077660E"/>
    <w:rsid w:val="00776D09"/>
    <w:rsid w:val="00781222"/>
    <w:rsid w:val="00781529"/>
    <w:rsid w:val="00781AA4"/>
    <w:rsid w:val="00783F2D"/>
    <w:rsid w:val="00784BB4"/>
    <w:rsid w:val="007869E3"/>
    <w:rsid w:val="00787EA4"/>
    <w:rsid w:val="007910C1"/>
    <w:rsid w:val="00793949"/>
    <w:rsid w:val="007961A2"/>
    <w:rsid w:val="007A3449"/>
    <w:rsid w:val="007A3740"/>
    <w:rsid w:val="007A431C"/>
    <w:rsid w:val="007A5448"/>
    <w:rsid w:val="007B0068"/>
    <w:rsid w:val="007B0C55"/>
    <w:rsid w:val="007B12E6"/>
    <w:rsid w:val="007B16D3"/>
    <w:rsid w:val="007B1CC9"/>
    <w:rsid w:val="007B4C18"/>
    <w:rsid w:val="007B4DB0"/>
    <w:rsid w:val="007C407A"/>
    <w:rsid w:val="007C50F9"/>
    <w:rsid w:val="007C59EF"/>
    <w:rsid w:val="007C627C"/>
    <w:rsid w:val="007D11D0"/>
    <w:rsid w:val="007D1691"/>
    <w:rsid w:val="007D3FA3"/>
    <w:rsid w:val="007D3FE2"/>
    <w:rsid w:val="007D6FF0"/>
    <w:rsid w:val="007D7787"/>
    <w:rsid w:val="007E051C"/>
    <w:rsid w:val="007E1E07"/>
    <w:rsid w:val="007E2FFF"/>
    <w:rsid w:val="007E3DF0"/>
    <w:rsid w:val="007E4E09"/>
    <w:rsid w:val="007E63A9"/>
    <w:rsid w:val="007F3B8C"/>
    <w:rsid w:val="007F455D"/>
    <w:rsid w:val="007F5F1D"/>
    <w:rsid w:val="007F7408"/>
    <w:rsid w:val="008000C0"/>
    <w:rsid w:val="00800BE7"/>
    <w:rsid w:val="008017FE"/>
    <w:rsid w:val="00805A08"/>
    <w:rsid w:val="0081358E"/>
    <w:rsid w:val="0081457D"/>
    <w:rsid w:val="00815AA3"/>
    <w:rsid w:val="00815D37"/>
    <w:rsid w:val="00816383"/>
    <w:rsid w:val="00820B0D"/>
    <w:rsid w:val="008237DD"/>
    <w:rsid w:val="00823DEC"/>
    <w:rsid w:val="008262D5"/>
    <w:rsid w:val="00826A92"/>
    <w:rsid w:val="00830569"/>
    <w:rsid w:val="00835217"/>
    <w:rsid w:val="00837D41"/>
    <w:rsid w:val="00846983"/>
    <w:rsid w:val="00846AE5"/>
    <w:rsid w:val="00846EEA"/>
    <w:rsid w:val="00851D6A"/>
    <w:rsid w:val="008524E6"/>
    <w:rsid w:val="00852A21"/>
    <w:rsid w:val="0085527D"/>
    <w:rsid w:val="00864E33"/>
    <w:rsid w:val="00870226"/>
    <w:rsid w:val="0087344A"/>
    <w:rsid w:val="00875F79"/>
    <w:rsid w:val="00884880"/>
    <w:rsid w:val="008854F9"/>
    <w:rsid w:val="008857C5"/>
    <w:rsid w:val="00885AF7"/>
    <w:rsid w:val="00886202"/>
    <w:rsid w:val="00886F03"/>
    <w:rsid w:val="0089027E"/>
    <w:rsid w:val="008919D6"/>
    <w:rsid w:val="00892CF5"/>
    <w:rsid w:val="00893003"/>
    <w:rsid w:val="008947A0"/>
    <w:rsid w:val="00894F34"/>
    <w:rsid w:val="00897AB4"/>
    <w:rsid w:val="008A1CA6"/>
    <w:rsid w:val="008B0199"/>
    <w:rsid w:val="008B4422"/>
    <w:rsid w:val="008B5C6D"/>
    <w:rsid w:val="008B66E8"/>
    <w:rsid w:val="008C1199"/>
    <w:rsid w:val="008C1336"/>
    <w:rsid w:val="008C464D"/>
    <w:rsid w:val="008C5041"/>
    <w:rsid w:val="008C52AF"/>
    <w:rsid w:val="008C60CF"/>
    <w:rsid w:val="008C69A4"/>
    <w:rsid w:val="008D2069"/>
    <w:rsid w:val="008D6879"/>
    <w:rsid w:val="008D6A95"/>
    <w:rsid w:val="008D6E12"/>
    <w:rsid w:val="008D7581"/>
    <w:rsid w:val="008E0842"/>
    <w:rsid w:val="008E0DE4"/>
    <w:rsid w:val="008E50CA"/>
    <w:rsid w:val="008E5356"/>
    <w:rsid w:val="008E67E7"/>
    <w:rsid w:val="008E79D6"/>
    <w:rsid w:val="008F09ED"/>
    <w:rsid w:val="008F0B32"/>
    <w:rsid w:val="008F45D4"/>
    <w:rsid w:val="008F5A05"/>
    <w:rsid w:val="008F689B"/>
    <w:rsid w:val="008F7919"/>
    <w:rsid w:val="00902ABB"/>
    <w:rsid w:val="009036F3"/>
    <w:rsid w:val="0090393A"/>
    <w:rsid w:val="00904186"/>
    <w:rsid w:val="009045A6"/>
    <w:rsid w:val="00910833"/>
    <w:rsid w:val="00911485"/>
    <w:rsid w:val="00912BC3"/>
    <w:rsid w:val="00913CBE"/>
    <w:rsid w:val="00916C48"/>
    <w:rsid w:val="00924A4A"/>
    <w:rsid w:val="00924D67"/>
    <w:rsid w:val="00926EAF"/>
    <w:rsid w:val="009303EB"/>
    <w:rsid w:val="00930D79"/>
    <w:rsid w:val="0093254A"/>
    <w:rsid w:val="009350A2"/>
    <w:rsid w:val="009373D1"/>
    <w:rsid w:val="009424E8"/>
    <w:rsid w:val="00942DFE"/>
    <w:rsid w:val="00946905"/>
    <w:rsid w:val="00947379"/>
    <w:rsid w:val="009477D0"/>
    <w:rsid w:val="00951A39"/>
    <w:rsid w:val="00951C44"/>
    <w:rsid w:val="00953318"/>
    <w:rsid w:val="00955E8F"/>
    <w:rsid w:val="009575CE"/>
    <w:rsid w:val="009577F9"/>
    <w:rsid w:val="00960C79"/>
    <w:rsid w:val="00961ED4"/>
    <w:rsid w:val="0096483A"/>
    <w:rsid w:val="009650B6"/>
    <w:rsid w:val="009654A7"/>
    <w:rsid w:val="00970AEB"/>
    <w:rsid w:val="009722F3"/>
    <w:rsid w:val="00972570"/>
    <w:rsid w:val="009733AF"/>
    <w:rsid w:val="00980657"/>
    <w:rsid w:val="00980CF9"/>
    <w:rsid w:val="009821C2"/>
    <w:rsid w:val="00987A3F"/>
    <w:rsid w:val="00991CF4"/>
    <w:rsid w:val="0099279A"/>
    <w:rsid w:val="00994927"/>
    <w:rsid w:val="00997E20"/>
    <w:rsid w:val="009B0D0B"/>
    <w:rsid w:val="009B1137"/>
    <w:rsid w:val="009B2176"/>
    <w:rsid w:val="009B3E45"/>
    <w:rsid w:val="009B3FEF"/>
    <w:rsid w:val="009B7E16"/>
    <w:rsid w:val="009C0071"/>
    <w:rsid w:val="009C2A43"/>
    <w:rsid w:val="009C2D51"/>
    <w:rsid w:val="009C3225"/>
    <w:rsid w:val="009C3819"/>
    <w:rsid w:val="009C5BED"/>
    <w:rsid w:val="009D0F1F"/>
    <w:rsid w:val="009D36A8"/>
    <w:rsid w:val="009D69A1"/>
    <w:rsid w:val="009E07EC"/>
    <w:rsid w:val="009E1DDD"/>
    <w:rsid w:val="009E3482"/>
    <w:rsid w:val="009E498C"/>
    <w:rsid w:val="009E4F69"/>
    <w:rsid w:val="009F0365"/>
    <w:rsid w:val="009F1701"/>
    <w:rsid w:val="009F1A6C"/>
    <w:rsid w:val="009F4AD0"/>
    <w:rsid w:val="009F6E76"/>
    <w:rsid w:val="00A00F8A"/>
    <w:rsid w:val="00A017CD"/>
    <w:rsid w:val="00A03B47"/>
    <w:rsid w:val="00A04469"/>
    <w:rsid w:val="00A06B92"/>
    <w:rsid w:val="00A0709C"/>
    <w:rsid w:val="00A07287"/>
    <w:rsid w:val="00A0737E"/>
    <w:rsid w:val="00A10861"/>
    <w:rsid w:val="00A108AA"/>
    <w:rsid w:val="00A13561"/>
    <w:rsid w:val="00A16A79"/>
    <w:rsid w:val="00A16E43"/>
    <w:rsid w:val="00A22505"/>
    <w:rsid w:val="00A23645"/>
    <w:rsid w:val="00A23A70"/>
    <w:rsid w:val="00A246B4"/>
    <w:rsid w:val="00A2506F"/>
    <w:rsid w:val="00A25565"/>
    <w:rsid w:val="00A26319"/>
    <w:rsid w:val="00A3377B"/>
    <w:rsid w:val="00A36C7F"/>
    <w:rsid w:val="00A419E7"/>
    <w:rsid w:val="00A431AB"/>
    <w:rsid w:val="00A43C63"/>
    <w:rsid w:val="00A447C8"/>
    <w:rsid w:val="00A4489F"/>
    <w:rsid w:val="00A45B4E"/>
    <w:rsid w:val="00A45D17"/>
    <w:rsid w:val="00A4682A"/>
    <w:rsid w:val="00A46E11"/>
    <w:rsid w:val="00A46E28"/>
    <w:rsid w:val="00A52F30"/>
    <w:rsid w:val="00A5441E"/>
    <w:rsid w:val="00A54ADE"/>
    <w:rsid w:val="00A57968"/>
    <w:rsid w:val="00A60166"/>
    <w:rsid w:val="00A6120E"/>
    <w:rsid w:val="00A65162"/>
    <w:rsid w:val="00A676AF"/>
    <w:rsid w:val="00A70B3F"/>
    <w:rsid w:val="00A70D15"/>
    <w:rsid w:val="00A71154"/>
    <w:rsid w:val="00A71FEB"/>
    <w:rsid w:val="00A74A1C"/>
    <w:rsid w:val="00A74EBF"/>
    <w:rsid w:val="00A75214"/>
    <w:rsid w:val="00A76991"/>
    <w:rsid w:val="00A774B3"/>
    <w:rsid w:val="00A80C0A"/>
    <w:rsid w:val="00A80D0A"/>
    <w:rsid w:val="00A8154A"/>
    <w:rsid w:val="00A81B66"/>
    <w:rsid w:val="00A82353"/>
    <w:rsid w:val="00A83BB3"/>
    <w:rsid w:val="00A84B64"/>
    <w:rsid w:val="00A86BD7"/>
    <w:rsid w:val="00A87096"/>
    <w:rsid w:val="00A877A0"/>
    <w:rsid w:val="00A91188"/>
    <w:rsid w:val="00A913F4"/>
    <w:rsid w:val="00A922CE"/>
    <w:rsid w:val="00A92E81"/>
    <w:rsid w:val="00A93F6F"/>
    <w:rsid w:val="00A95C49"/>
    <w:rsid w:val="00AA0FB3"/>
    <w:rsid w:val="00AA1A5D"/>
    <w:rsid w:val="00AA2AAE"/>
    <w:rsid w:val="00AA48C3"/>
    <w:rsid w:val="00AA7ACF"/>
    <w:rsid w:val="00AB0183"/>
    <w:rsid w:val="00AB0C15"/>
    <w:rsid w:val="00AB1794"/>
    <w:rsid w:val="00AB2AF5"/>
    <w:rsid w:val="00AB4D61"/>
    <w:rsid w:val="00AB4E9A"/>
    <w:rsid w:val="00AB65E4"/>
    <w:rsid w:val="00AB7132"/>
    <w:rsid w:val="00AC14AE"/>
    <w:rsid w:val="00AC2BBA"/>
    <w:rsid w:val="00AC5520"/>
    <w:rsid w:val="00AC58E6"/>
    <w:rsid w:val="00AC7FC9"/>
    <w:rsid w:val="00AD2160"/>
    <w:rsid w:val="00AD2C43"/>
    <w:rsid w:val="00AD39DB"/>
    <w:rsid w:val="00AD59C2"/>
    <w:rsid w:val="00AD63A5"/>
    <w:rsid w:val="00AE2812"/>
    <w:rsid w:val="00AE2C95"/>
    <w:rsid w:val="00AE372F"/>
    <w:rsid w:val="00AE58E1"/>
    <w:rsid w:val="00AE5B7C"/>
    <w:rsid w:val="00AE6109"/>
    <w:rsid w:val="00AE67A1"/>
    <w:rsid w:val="00AE7A00"/>
    <w:rsid w:val="00AF1ABA"/>
    <w:rsid w:val="00AF1F75"/>
    <w:rsid w:val="00AF3CE0"/>
    <w:rsid w:val="00AF611B"/>
    <w:rsid w:val="00B014EF"/>
    <w:rsid w:val="00B0405E"/>
    <w:rsid w:val="00B050A6"/>
    <w:rsid w:val="00B061FF"/>
    <w:rsid w:val="00B10148"/>
    <w:rsid w:val="00B1282F"/>
    <w:rsid w:val="00B15D9F"/>
    <w:rsid w:val="00B16388"/>
    <w:rsid w:val="00B22346"/>
    <w:rsid w:val="00B22A10"/>
    <w:rsid w:val="00B23C94"/>
    <w:rsid w:val="00B2586D"/>
    <w:rsid w:val="00B278C4"/>
    <w:rsid w:val="00B33E57"/>
    <w:rsid w:val="00B348D1"/>
    <w:rsid w:val="00B4047A"/>
    <w:rsid w:val="00B407E6"/>
    <w:rsid w:val="00B41471"/>
    <w:rsid w:val="00B4188A"/>
    <w:rsid w:val="00B425E0"/>
    <w:rsid w:val="00B43ECB"/>
    <w:rsid w:val="00B4492F"/>
    <w:rsid w:val="00B4792E"/>
    <w:rsid w:val="00B50B3A"/>
    <w:rsid w:val="00B533D7"/>
    <w:rsid w:val="00B56115"/>
    <w:rsid w:val="00B563CD"/>
    <w:rsid w:val="00B56D8B"/>
    <w:rsid w:val="00B56E9A"/>
    <w:rsid w:val="00B5796D"/>
    <w:rsid w:val="00B613EC"/>
    <w:rsid w:val="00B6155E"/>
    <w:rsid w:val="00B61739"/>
    <w:rsid w:val="00B66348"/>
    <w:rsid w:val="00B67C84"/>
    <w:rsid w:val="00B72C34"/>
    <w:rsid w:val="00B8002E"/>
    <w:rsid w:val="00B8138F"/>
    <w:rsid w:val="00B84F60"/>
    <w:rsid w:val="00B8596B"/>
    <w:rsid w:val="00B85C62"/>
    <w:rsid w:val="00B870BF"/>
    <w:rsid w:val="00B8722F"/>
    <w:rsid w:val="00B87FEF"/>
    <w:rsid w:val="00B930B4"/>
    <w:rsid w:val="00B961AE"/>
    <w:rsid w:val="00B96BA2"/>
    <w:rsid w:val="00BA1A14"/>
    <w:rsid w:val="00BA6DED"/>
    <w:rsid w:val="00BB0ED1"/>
    <w:rsid w:val="00BB2911"/>
    <w:rsid w:val="00BB7362"/>
    <w:rsid w:val="00BC4066"/>
    <w:rsid w:val="00BC4EEE"/>
    <w:rsid w:val="00BC585E"/>
    <w:rsid w:val="00BC6104"/>
    <w:rsid w:val="00BD3E54"/>
    <w:rsid w:val="00BD7BC5"/>
    <w:rsid w:val="00BE3AB3"/>
    <w:rsid w:val="00BE4B3B"/>
    <w:rsid w:val="00BE4E88"/>
    <w:rsid w:val="00BE5A67"/>
    <w:rsid w:val="00BF4AE9"/>
    <w:rsid w:val="00BF689A"/>
    <w:rsid w:val="00BF6D0C"/>
    <w:rsid w:val="00C01AD5"/>
    <w:rsid w:val="00C02301"/>
    <w:rsid w:val="00C024D5"/>
    <w:rsid w:val="00C03682"/>
    <w:rsid w:val="00C114BF"/>
    <w:rsid w:val="00C12AC2"/>
    <w:rsid w:val="00C13490"/>
    <w:rsid w:val="00C14E21"/>
    <w:rsid w:val="00C15C94"/>
    <w:rsid w:val="00C166C4"/>
    <w:rsid w:val="00C20BBD"/>
    <w:rsid w:val="00C22DA7"/>
    <w:rsid w:val="00C243CC"/>
    <w:rsid w:val="00C245A8"/>
    <w:rsid w:val="00C253BE"/>
    <w:rsid w:val="00C26356"/>
    <w:rsid w:val="00C319FE"/>
    <w:rsid w:val="00C3463E"/>
    <w:rsid w:val="00C355CD"/>
    <w:rsid w:val="00C3749F"/>
    <w:rsid w:val="00C42075"/>
    <w:rsid w:val="00C42A55"/>
    <w:rsid w:val="00C473D3"/>
    <w:rsid w:val="00C47C06"/>
    <w:rsid w:val="00C50540"/>
    <w:rsid w:val="00C50C9F"/>
    <w:rsid w:val="00C51894"/>
    <w:rsid w:val="00C5438B"/>
    <w:rsid w:val="00C54BE5"/>
    <w:rsid w:val="00C56465"/>
    <w:rsid w:val="00C62EE8"/>
    <w:rsid w:val="00C64C50"/>
    <w:rsid w:val="00C64CD5"/>
    <w:rsid w:val="00C65D57"/>
    <w:rsid w:val="00C6628A"/>
    <w:rsid w:val="00C667A6"/>
    <w:rsid w:val="00C6780B"/>
    <w:rsid w:val="00C71F19"/>
    <w:rsid w:val="00C72C81"/>
    <w:rsid w:val="00C735D2"/>
    <w:rsid w:val="00C75611"/>
    <w:rsid w:val="00C762CF"/>
    <w:rsid w:val="00C76601"/>
    <w:rsid w:val="00C7744C"/>
    <w:rsid w:val="00C77546"/>
    <w:rsid w:val="00C80A06"/>
    <w:rsid w:val="00C82D1B"/>
    <w:rsid w:val="00C83E97"/>
    <w:rsid w:val="00C84E32"/>
    <w:rsid w:val="00C91F30"/>
    <w:rsid w:val="00C94570"/>
    <w:rsid w:val="00C96FAC"/>
    <w:rsid w:val="00C970EE"/>
    <w:rsid w:val="00CA05F7"/>
    <w:rsid w:val="00CA14DA"/>
    <w:rsid w:val="00CA189A"/>
    <w:rsid w:val="00CA3D6D"/>
    <w:rsid w:val="00CA65AB"/>
    <w:rsid w:val="00CB2371"/>
    <w:rsid w:val="00CB3726"/>
    <w:rsid w:val="00CB61E6"/>
    <w:rsid w:val="00CB76DF"/>
    <w:rsid w:val="00CC0801"/>
    <w:rsid w:val="00CC10C7"/>
    <w:rsid w:val="00CC17EC"/>
    <w:rsid w:val="00CC4780"/>
    <w:rsid w:val="00CC5086"/>
    <w:rsid w:val="00CC5196"/>
    <w:rsid w:val="00CC5499"/>
    <w:rsid w:val="00CC6A4F"/>
    <w:rsid w:val="00CD2448"/>
    <w:rsid w:val="00CD447B"/>
    <w:rsid w:val="00CD4F95"/>
    <w:rsid w:val="00CD51D4"/>
    <w:rsid w:val="00CD7949"/>
    <w:rsid w:val="00CE5D1E"/>
    <w:rsid w:val="00CE76E3"/>
    <w:rsid w:val="00CF0A53"/>
    <w:rsid w:val="00CF0E53"/>
    <w:rsid w:val="00CF1AA8"/>
    <w:rsid w:val="00CF27CD"/>
    <w:rsid w:val="00CF570A"/>
    <w:rsid w:val="00D0281C"/>
    <w:rsid w:val="00D056D1"/>
    <w:rsid w:val="00D06760"/>
    <w:rsid w:val="00D119C3"/>
    <w:rsid w:val="00D12990"/>
    <w:rsid w:val="00D14C35"/>
    <w:rsid w:val="00D14EC4"/>
    <w:rsid w:val="00D16000"/>
    <w:rsid w:val="00D23B4D"/>
    <w:rsid w:val="00D24D4B"/>
    <w:rsid w:val="00D31D5A"/>
    <w:rsid w:val="00D32179"/>
    <w:rsid w:val="00D3385D"/>
    <w:rsid w:val="00D343AA"/>
    <w:rsid w:val="00D35F5E"/>
    <w:rsid w:val="00D4107B"/>
    <w:rsid w:val="00D411E9"/>
    <w:rsid w:val="00D42E19"/>
    <w:rsid w:val="00D43C74"/>
    <w:rsid w:val="00D44026"/>
    <w:rsid w:val="00D4524B"/>
    <w:rsid w:val="00D45856"/>
    <w:rsid w:val="00D4660D"/>
    <w:rsid w:val="00D50F6D"/>
    <w:rsid w:val="00D53074"/>
    <w:rsid w:val="00D539AD"/>
    <w:rsid w:val="00D65FF2"/>
    <w:rsid w:val="00D74C67"/>
    <w:rsid w:val="00D7560A"/>
    <w:rsid w:val="00D75874"/>
    <w:rsid w:val="00D80400"/>
    <w:rsid w:val="00D8546C"/>
    <w:rsid w:val="00D86462"/>
    <w:rsid w:val="00D9200D"/>
    <w:rsid w:val="00D93148"/>
    <w:rsid w:val="00D93536"/>
    <w:rsid w:val="00D95329"/>
    <w:rsid w:val="00DA0783"/>
    <w:rsid w:val="00DA07CD"/>
    <w:rsid w:val="00DA41EB"/>
    <w:rsid w:val="00DA59A3"/>
    <w:rsid w:val="00DA6483"/>
    <w:rsid w:val="00DB119E"/>
    <w:rsid w:val="00DB1318"/>
    <w:rsid w:val="00DB1320"/>
    <w:rsid w:val="00DB2B92"/>
    <w:rsid w:val="00DB4FBE"/>
    <w:rsid w:val="00DC4196"/>
    <w:rsid w:val="00DC6C2D"/>
    <w:rsid w:val="00DD2B44"/>
    <w:rsid w:val="00DD53C9"/>
    <w:rsid w:val="00DD5523"/>
    <w:rsid w:val="00DE1666"/>
    <w:rsid w:val="00DE1B2A"/>
    <w:rsid w:val="00DE7447"/>
    <w:rsid w:val="00DF0A6F"/>
    <w:rsid w:val="00DF2142"/>
    <w:rsid w:val="00DF4D65"/>
    <w:rsid w:val="00DF70EF"/>
    <w:rsid w:val="00DF7221"/>
    <w:rsid w:val="00E0066E"/>
    <w:rsid w:val="00E02E1F"/>
    <w:rsid w:val="00E0543F"/>
    <w:rsid w:val="00E12DC2"/>
    <w:rsid w:val="00E13750"/>
    <w:rsid w:val="00E143FB"/>
    <w:rsid w:val="00E1657F"/>
    <w:rsid w:val="00E20018"/>
    <w:rsid w:val="00E223B7"/>
    <w:rsid w:val="00E2645E"/>
    <w:rsid w:val="00E26608"/>
    <w:rsid w:val="00E27423"/>
    <w:rsid w:val="00E314FE"/>
    <w:rsid w:val="00E353B5"/>
    <w:rsid w:val="00E3689C"/>
    <w:rsid w:val="00E4066C"/>
    <w:rsid w:val="00E40693"/>
    <w:rsid w:val="00E40E31"/>
    <w:rsid w:val="00E41C3B"/>
    <w:rsid w:val="00E44B49"/>
    <w:rsid w:val="00E44F25"/>
    <w:rsid w:val="00E4532C"/>
    <w:rsid w:val="00E50EC7"/>
    <w:rsid w:val="00E51616"/>
    <w:rsid w:val="00E52F94"/>
    <w:rsid w:val="00E55AE9"/>
    <w:rsid w:val="00E61D77"/>
    <w:rsid w:val="00E63F9E"/>
    <w:rsid w:val="00E65C93"/>
    <w:rsid w:val="00E66FAD"/>
    <w:rsid w:val="00E67879"/>
    <w:rsid w:val="00E67D5E"/>
    <w:rsid w:val="00E70D90"/>
    <w:rsid w:val="00E743D3"/>
    <w:rsid w:val="00E76228"/>
    <w:rsid w:val="00E810D3"/>
    <w:rsid w:val="00E838F8"/>
    <w:rsid w:val="00E842C7"/>
    <w:rsid w:val="00E8560D"/>
    <w:rsid w:val="00E905AF"/>
    <w:rsid w:val="00E916A1"/>
    <w:rsid w:val="00E9383A"/>
    <w:rsid w:val="00E947B6"/>
    <w:rsid w:val="00E948BF"/>
    <w:rsid w:val="00E95634"/>
    <w:rsid w:val="00E9728F"/>
    <w:rsid w:val="00EA0927"/>
    <w:rsid w:val="00EA3397"/>
    <w:rsid w:val="00EB3A8C"/>
    <w:rsid w:val="00EC4D1B"/>
    <w:rsid w:val="00EC55AB"/>
    <w:rsid w:val="00ED1580"/>
    <w:rsid w:val="00ED7331"/>
    <w:rsid w:val="00ED7BD1"/>
    <w:rsid w:val="00EE3B4D"/>
    <w:rsid w:val="00EE7CB9"/>
    <w:rsid w:val="00EF39BA"/>
    <w:rsid w:val="00EF3BD3"/>
    <w:rsid w:val="00F0157E"/>
    <w:rsid w:val="00F018FB"/>
    <w:rsid w:val="00F07141"/>
    <w:rsid w:val="00F12879"/>
    <w:rsid w:val="00F1383E"/>
    <w:rsid w:val="00F14660"/>
    <w:rsid w:val="00F17129"/>
    <w:rsid w:val="00F17806"/>
    <w:rsid w:val="00F20364"/>
    <w:rsid w:val="00F2036E"/>
    <w:rsid w:val="00F203C8"/>
    <w:rsid w:val="00F20E68"/>
    <w:rsid w:val="00F23F34"/>
    <w:rsid w:val="00F24B92"/>
    <w:rsid w:val="00F27401"/>
    <w:rsid w:val="00F27987"/>
    <w:rsid w:val="00F305C3"/>
    <w:rsid w:val="00F30623"/>
    <w:rsid w:val="00F31696"/>
    <w:rsid w:val="00F3231E"/>
    <w:rsid w:val="00F33D36"/>
    <w:rsid w:val="00F3465D"/>
    <w:rsid w:val="00F358B2"/>
    <w:rsid w:val="00F35D6F"/>
    <w:rsid w:val="00F363EB"/>
    <w:rsid w:val="00F46479"/>
    <w:rsid w:val="00F51D83"/>
    <w:rsid w:val="00F6003A"/>
    <w:rsid w:val="00F61E7F"/>
    <w:rsid w:val="00F623CF"/>
    <w:rsid w:val="00F64940"/>
    <w:rsid w:val="00F64AFB"/>
    <w:rsid w:val="00F6729F"/>
    <w:rsid w:val="00F722D8"/>
    <w:rsid w:val="00F74B83"/>
    <w:rsid w:val="00F76009"/>
    <w:rsid w:val="00F80280"/>
    <w:rsid w:val="00F840ED"/>
    <w:rsid w:val="00F85109"/>
    <w:rsid w:val="00F8639B"/>
    <w:rsid w:val="00F91172"/>
    <w:rsid w:val="00F92CB8"/>
    <w:rsid w:val="00F94328"/>
    <w:rsid w:val="00F95271"/>
    <w:rsid w:val="00F95C74"/>
    <w:rsid w:val="00F97501"/>
    <w:rsid w:val="00FA1D9D"/>
    <w:rsid w:val="00FA2A3F"/>
    <w:rsid w:val="00FA42D6"/>
    <w:rsid w:val="00FA42F6"/>
    <w:rsid w:val="00FA6C60"/>
    <w:rsid w:val="00FA785B"/>
    <w:rsid w:val="00FB2FE1"/>
    <w:rsid w:val="00FB4561"/>
    <w:rsid w:val="00FB5319"/>
    <w:rsid w:val="00FB7C15"/>
    <w:rsid w:val="00FB7D38"/>
    <w:rsid w:val="00FC48CA"/>
    <w:rsid w:val="00FC65CB"/>
    <w:rsid w:val="00FC6F86"/>
    <w:rsid w:val="00FD0FE1"/>
    <w:rsid w:val="00FD4E64"/>
    <w:rsid w:val="00FD60FE"/>
    <w:rsid w:val="00FD74B1"/>
    <w:rsid w:val="00FE1DB7"/>
    <w:rsid w:val="00FE20AC"/>
    <w:rsid w:val="00FE290F"/>
    <w:rsid w:val="00FE495D"/>
    <w:rsid w:val="00FE4FA8"/>
    <w:rsid w:val="00FE5EBC"/>
    <w:rsid w:val="00FF21B1"/>
    <w:rsid w:val="00FF45C5"/>
    <w:rsid w:val="00FF46F1"/>
    <w:rsid w:val="00FF5C91"/>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26EA4"/>
  <w15:chartTrackingRefBased/>
  <w15:docId w15:val="{35AD2940-5A57-9A4F-8D1B-B859533D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0D208D"/>
    <w:pPr>
      <w:spacing w:line="270" w:lineRule="atLeast"/>
      <w:outlineLvl w:val="0"/>
    </w:pPr>
    <w:rPr>
      <w:rFonts w:ascii="Arial" w:hAnsi="Arial" w:cs="Arial"/>
      <w:b/>
      <w:bCs/>
      <w:color w:val="0B630F"/>
      <w:kern w:val="36"/>
    </w:rPr>
  </w:style>
  <w:style w:type="paragraph" w:styleId="Heading2">
    <w:name w:val="heading 2"/>
    <w:basedOn w:val="Normal"/>
    <w:next w:val="Normal"/>
    <w:qFormat/>
    <w:rsid w:val="00781A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586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08D"/>
    <w:rPr>
      <w:strike w:val="0"/>
      <w:dstrike w:val="0"/>
      <w:color w:val="C26422"/>
      <w:u w:val="none"/>
      <w:effect w:val="none"/>
    </w:rPr>
  </w:style>
  <w:style w:type="character" w:styleId="Strong">
    <w:name w:val="Strong"/>
    <w:qFormat/>
    <w:rsid w:val="000D208D"/>
    <w:rPr>
      <w:b/>
      <w:bCs/>
    </w:rPr>
  </w:style>
  <w:style w:type="character" w:styleId="Emphasis">
    <w:name w:val="Emphasis"/>
    <w:qFormat/>
    <w:rsid w:val="000D208D"/>
    <w:rPr>
      <w:i/>
      <w:iCs/>
    </w:rPr>
  </w:style>
  <w:style w:type="paragraph" w:styleId="DocumentMap">
    <w:name w:val="Document Map"/>
    <w:basedOn w:val="Normal"/>
    <w:semiHidden/>
    <w:rsid w:val="00275C20"/>
    <w:pPr>
      <w:shd w:val="clear" w:color="auto" w:fill="000080"/>
    </w:pPr>
    <w:rPr>
      <w:rFonts w:ascii="Tahoma" w:hAnsi="Tahoma" w:cs="Tahoma"/>
      <w:sz w:val="20"/>
      <w:szCs w:val="20"/>
    </w:rPr>
  </w:style>
  <w:style w:type="paragraph" w:styleId="Footer">
    <w:name w:val="footer"/>
    <w:basedOn w:val="Normal"/>
    <w:rsid w:val="00536FB6"/>
    <w:pPr>
      <w:tabs>
        <w:tab w:val="center" w:pos="4320"/>
        <w:tab w:val="right" w:pos="8640"/>
      </w:tabs>
    </w:pPr>
  </w:style>
  <w:style w:type="character" w:styleId="PageNumber">
    <w:name w:val="page number"/>
    <w:basedOn w:val="DefaultParagraphFont"/>
    <w:rsid w:val="00536FB6"/>
  </w:style>
  <w:style w:type="paragraph" w:styleId="Header">
    <w:name w:val="header"/>
    <w:basedOn w:val="Normal"/>
    <w:rsid w:val="00171DFC"/>
    <w:pPr>
      <w:tabs>
        <w:tab w:val="center" w:pos="4320"/>
        <w:tab w:val="right" w:pos="8640"/>
      </w:tabs>
    </w:pPr>
  </w:style>
  <w:style w:type="paragraph" w:styleId="NoSpacing">
    <w:name w:val="No Spacing"/>
    <w:uiPriority w:val="1"/>
    <w:qFormat/>
    <w:rsid w:val="00CA14DA"/>
    <w:rPr>
      <w:rFonts w:ascii="Calibri" w:eastAsia="Calibri" w:hAnsi="Calibri"/>
      <w:sz w:val="22"/>
      <w:szCs w:val="22"/>
    </w:rPr>
  </w:style>
  <w:style w:type="paragraph" w:styleId="ListParagraph">
    <w:name w:val="List Paragraph"/>
    <w:basedOn w:val="Normal"/>
    <w:uiPriority w:val="34"/>
    <w:qFormat/>
    <w:rsid w:val="00773B07"/>
    <w:pPr>
      <w:ind w:left="720"/>
    </w:pPr>
  </w:style>
  <w:style w:type="character" w:customStyle="1" w:styleId="description">
    <w:name w:val="description"/>
    <w:basedOn w:val="DefaultParagraphFont"/>
    <w:rsid w:val="00711C23"/>
  </w:style>
  <w:style w:type="paragraph" w:styleId="BalloonText">
    <w:name w:val="Balloon Text"/>
    <w:basedOn w:val="Normal"/>
    <w:link w:val="BalloonTextChar"/>
    <w:rsid w:val="00B563CD"/>
    <w:rPr>
      <w:rFonts w:ascii="Tahoma" w:hAnsi="Tahoma" w:cs="Tahoma"/>
      <w:sz w:val="16"/>
      <w:szCs w:val="16"/>
    </w:rPr>
  </w:style>
  <w:style w:type="character" w:customStyle="1" w:styleId="BalloonTextChar">
    <w:name w:val="Balloon Text Char"/>
    <w:link w:val="BalloonText"/>
    <w:rsid w:val="00B563CD"/>
    <w:rPr>
      <w:rFonts w:ascii="Tahoma" w:hAnsi="Tahoma" w:cs="Tahoma"/>
      <w:sz w:val="16"/>
      <w:szCs w:val="16"/>
    </w:rPr>
  </w:style>
  <w:style w:type="paragraph" w:customStyle="1" w:styleId="level1">
    <w:name w:val="_level1"/>
    <w:basedOn w:val="Normal"/>
    <w:rsid w:val="00304F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720" w:hanging="360"/>
    </w:pPr>
  </w:style>
  <w:style w:type="character" w:styleId="FollowedHyperlink">
    <w:name w:val="FollowedHyperlink"/>
    <w:basedOn w:val="DefaultParagraphFont"/>
    <w:rsid w:val="00F20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4584">
      <w:bodyDiv w:val="1"/>
      <w:marLeft w:val="0"/>
      <w:marRight w:val="0"/>
      <w:marTop w:val="0"/>
      <w:marBottom w:val="0"/>
      <w:divBdr>
        <w:top w:val="none" w:sz="0" w:space="0" w:color="auto"/>
        <w:left w:val="none" w:sz="0" w:space="0" w:color="auto"/>
        <w:bottom w:val="none" w:sz="0" w:space="0" w:color="auto"/>
        <w:right w:val="none" w:sz="0" w:space="0" w:color="auto"/>
      </w:divBdr>
    </w:div>
    <w:div w:id="196622107">
      <w:bodyDiv w:val="1"/>
      <w:marLeft w:val="0"/>
      <w:marRight w:val="0"/>
      <w:marTop w:val="0"/>
      <w:marBottom w:val="0"/>
      <w:divBdr>
        <w:top w:val="none" w:sz="0" w:space="0" w:color="auto"/>
        <w:left w:val="none" w:sz="0" w:space="0" w:color="auto"/>
        <w:bottom w:val="none" w:sz="0" w:space="0" w:color="auto"/>
        <w:right w:val="none" w:sz="0" w:space="0" w:color="auto"/>
      </w:divBdr>
    </w:div>
    <w:div w:id="430711679">
      <w:bodyDiv w:val="1"/>
      <w:marLeft w:val="0"/>
      <w:marRight w:val="0"/>
      <w:marTop w:val="0"/>
      <w:marBottom w:val="0"/>
      <w:divBdr>
        <w:top w:val="none" w:sz="0" w:space="0" w:color="auto"/>
        <w:left w:val="none" w:sz="0" w:space="0" w:color="auto"/>
        <w:bottom w:val="none" w:sz="0" w:space="0" w:color="auto"/>
        <w:right w:val="none" w:sz="0" w:space="0" w:color="auto"/>
      </w:divBdr>
    </w:div>
    <w:div w:id="433474778">
      <w:bodyDiv w:val="1"/>
      <w:marLeft w:val="0"/>
      <w:marRight w:val="0"/>
      <w:marTop w:val="0"/>
      <w:marBottom w:val="0"/>
      <w:divBdr>
        <w:top w:val="none" w:sz="0" w:space="0" w:color="auto"/>
        <w:left w:val="none" w:sz="0" w:space="0" w:color="auto"/>
        <w:bottom w:val="none" w:sz="0" w:space="0" w:color="auto"/>
        <w:right w:val="none" w:sz="0" w:space="0" w:color="auto"/>
      </w:divBdr>
    </w:div>
    <w:div w:id="542180998">
      <w:bodyDiv w:val="1"/>
      <w:marLeft w:val="0"/>
      <w:marRight w:val="0"/>
      <w:marTop w:val="0"/>
      <w:marBottom w:val="0"/>
      <w:divBdr>
        <w:top w:val="none" w:sz="0" w:space="0" w:color="auto"/>
        <w:left w:val="none" w:sz="0" w:space="0" w:color="auto"/>
        <w:bottom w:val="none" w:sz="0" w:space="0" w:color="auto"/>
        <w:right w:val="none" w:sz="0" w:space="0" w:color="auto"/>
      </w:divBdr>
    </w:div>
    <w:div w:id="794564037">
      <w:bodyDiv w:val="1"/>
      <w:marLeft w:val="0"/>
      <w:marRight w:val="0"/>
      <w:marTop w:val="0"/>
      <w:marBottom w:val="0"/>
      <w:divBdr>
        <w:top w:val="none" w:sz="0" w:space="0" w:color="auto"/>
        <w:left w:val="none" w:sz="0" w:space="0" w:color="auto"/>
        <w:bottom w:val="none" w:sz="0" w:space="0" w:color="auto"/>
        <w:right w:val="none" w:sz="0" w:space="0" w:color="auto"/>
      </w:divBdr>
    </w:div>
    <w:div w:id="13691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rittonthemountai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rrittonthemountai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2506</Words>
  <Characters>12607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BURRITT ON THE MOUNTAIN</vt:lpstr>
    </vt:vector>
  </TitlesOfParts>
  <Company>City of Huntsville</Company>
  <LinksUpToDate>false</LinksUpToDate>
  <CharactersWithSpaces>15083</CharactersWithSpaces>
  <SharedDoc>false</SharedDoc>
  <HLinks>
    <vt:vector size="30" baseType="variant">
      <vt:variant>
        <vt:i4>4915293</vt:i4>
      </vt:variant>
      <vt:variant>
        <vt:i4>12</vt:i4>
      </vt:variant>
      <vt:variant>
        <vt:i4>0</vt:i4>
      </vt:variant>
      <vt:variant>
        <vt:i4>5</vt:i4>
      </vt:variant>
      <vt:variant>
        <vt:lpwstr>http://www.burrittonthemountain.com/</vt:lpwstr>
      </vt:variant>
      <vt:variant>
        <vt:lpwstr/>
      </vt:variant>
      <vt:variant>
        <vt:i4>6160430</vt:i4>
      </vt:variant>
      <vt:variant>
        <vt:i4>9</vt:i4>
      </vt:variant>
      <vt:variant>
        <vt:i4>0</vt:i4>
      </vt:variant>
      <vt:variant>
        <vt:i4>5</vt:i4>
      </vt:variant>
      <vt:variant>
        <vt:lpwstr>mailto:shana.hyde@huntsvilleal.gov</vt:lpwstr>
      </vt:variant>
      <vt:variant>
        <vt:lpwstr/>
      </vt:variant>
      <vt:variant>
        <vt:i4>3539017</vt:i4>
      </vt:variant>
      <vt:variant>
        <vt:i4>6</vt:i4>
      </vt:variant>
      <vt:variant>
        <vt:i4>0</vt:i4>
      </vt:variant>
      <vt:variant>
        <vt:i4>5</vt:i4>
      </vt:variant>
      <vt:variant>
        <vt:lpwstr>mailto:alice.kirsch@huntsvilleal.gov</vt:lpwstr>
      </vt:variant>
      <vt:variant>
        <vt:lpwstr/>
      </vt:variant>
      <vt:variant>
        <vt:i4>2031709</vt:i4>
      </vt:variant>
      <vt:variant>
        <vt:i4>3</vt:i4>
      </vt:variant>
      <vt:variant>
        <vt:i4>0</vt:i4>
      </vt:variant>
      <vt:variant>
        <vt:i4>5</vt:i4>
      </vt:variant>
      <vt:variant>
        <vt:lpwstr>http://www.wild/</vt:lpwstr>
      </vt:variant>
      <vt:variant>
        <vt:lpwstr/>
      </vt:variant>
      <vt:variant>
        <vt:i4>4915293</vt:i4>
      </vt:variant>
      <vt:variant>
        <vt:i4>0</vt:i4>
      </vt:variant>
      <vt:variant>
        <vt:i4>0</vt:i4>
      </vt:variant>
      <vt:variant>
        <vt:i4>5</vt:i4>
      </vt:variant>
      <vt:variant>
        <vt:lpwstr>http://www.burrittonthemountain.com/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BURRITT ON THE MOUNTAIN</dc:title>
  <dc:subject/>
  <dc:creator>City Email</dc:creator>
  <cp:keywords/>
  <dc:description/>
  <cp:lastModifiedBy>Tamara Cooney</cp:lastModifiedBy>
  <cp:revision>7</cp:revision>
  <cp:lastPrinted>2019-06-20T20:41:00Z</cp:lastPrinted>
  <dcterms:created xsi:type="dcterms:W3CDTF">2020-09-14T17:42:00Z</dcterms:created>
  <dcterms:modified xsi:type="dcterms:W3CDTF">2020-09-17T22:24:00Z</dcterms:modified>
</cp:coreProperties>
</file>